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04" w:rsidRPr="000826A1" w:rsidRDefault="00116589" w:rsidP="000826A1">
      <w:pPr>
        <w:spacing w:after="0"/>
        <w:jc w:val="center"/>
        <w:rPr>
          <w:sz w:val="24"/>
          <w:szCs w:val="24"/>
        </w:rPr>
      </w:pPr>
      <w:r w:rsidRPr="00116589">
        <w:rPr>
          <w:noProof/>
          <w:sz w:val="24"/>
          <w:szCs w:val="24"/>
        </w:rPr>
        <w:drawing>
          <wp:inline distT="0" distB="0" distL="0" distR="0">
            <wp:extent cx="597315" cy="651873"/>
            <wp:effectExtent l="19050" t="0" r="0" b="0"/>
            <wp:docPr id="3" name="Рисунок 1" descr="Герб района основно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основной (2).png"/>
                    <pic:cNvPicPr/>
                  </pic:nvPicPr>
                  <pic:blipFill>
                    <a:blip r:embed="rId8" cstate="print"/>
                    <a:srcRect t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596034" cy="65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1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228600</wp:posOffset>
                </wp:positionV>
                <wp:extent cx="2286000" cy="1668145"/>
                <wp:effectExtent l="0" t="0" r="0" b="825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166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РОССИЯ ФЕДЕРАЦИЯЗЫ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АЛТАЙ РЕСПУБЛИКА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ШАБАЛИН АЙМАК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«ШАБАЛИН АЙМАК»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Муниципал тозолгомонин 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Администрациязы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уреду Управлениези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Шабалин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урт, Советская ор, 19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тел.:21-3-48, факс:21-3-47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321.3pt;margin-top:18pt;width:180pt;height:13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" stroked="f">
                <v:path arrowok="t"/>
                <v:textbox>
                  <w:txbxContent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РОССИЯ ФЕДЕРАЦИЯЗЫ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АЛТАЙ РЕСПУБЛИКА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ШАБАЛИН АЙМАК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«ШАБАЛИН АЙМАК»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Муниципал тозолгомонин 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Администрациязы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уреду Управлениези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Шабалин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урт, Советская ор, 19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тел.:21-3-48, факс:21-3-47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31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2468880" cy="1765935"/>
                <wp:effectExtent l="0" t="0" r="7620" b="5715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6888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РЕСПУБЛИКА АЛТАЙ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ШЕБАЛИНСКИЙ РАЙОН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Управление образования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администрации 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Муниципального образования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«Шебалинский район» 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649220, Шебалинский район,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с. Шебалино, ул. Советская, 19</w:t>
                            </w:r>
                          </w:p>
                          <w:p w:rsidR="004A0D04" w:rsidRDefault="004A0D04" w:rsidP="004A0D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тел.:21-3-48, факс:21-3-47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 4" o:spid="_x0000_s1027" type="#_x0000_t202" style="position:absolute;left:0;text-align:left;margin-left:-18pt;margin-top:18pt;width:194.4pt;height:1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" stroked="f">
                <v:path arrowok="t"/>
                <v:textbox>
                  <w:txbxContent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РЕСПУБЛИКА АЛТАЙ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ШЕБАЛИНСКИЙ РАЙОН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Управление образования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администрации 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Муниципального образования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«Шебалинский район» 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649220, Шебалинский район,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с. Шебалино, ул. Советская, 19</w:t>
                      </w:r>
                    </w:p>
                    <w:p w:rsidR="004A0D04" w:rsidRDefault="004A0D04" w:rsidP="004A0D0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тел.:21-3-48, факс:21-3-47</w:t>
                      </w:r>
                    </w:p>
                  </w:txbxContent>
                </v:textbox>
              </v:shape>
            </w:pict>
          </mc:Fallback>
        </mc:AlternateContent>
      </w:r>
    </w:p>
    <w:p w:rsidR="004A0D04" w:rsidRPr="000826A1" w:rsidRDefault="004A0D04" w:rsidP="000826A1">
      <w:pPr>
        <w:tabs>
          <w:tab w:val="left" w:pos="4680"/>
          <w:tab w:val="left" w:pos="7200"/>
        </w:tabs>
        <w:spacing w:after="0"/>
        <w:jc w:val="center"/>
        <w:rPr>
          <w:sz w:val="24"/>
          <w:szCs w:val="24"/>
        </w:rPr>
      </w:pPr>
    </w:p>
    <w:p w:rsidR="004A0D04" w:rsidRPr="000826A1" w:rsidRDefault="004A0D04" w:rsidP="000826A1">
      <w:pPr>
        <w:tabs>
          <w:tab w:val="left" w:pos="4680"/>
          <w:tab w:val="left" w:pos="7200"/>
        </w:tabs>
        <w:spacing w:after="0"/>
        <w:jc w:val="center"/>
        <w:rPr>
          <w:sz w:val="24"/>
          <w:szCs w:val="24"/>
        </w:rPr>
      </w:pPr>
    </w:p>
    <w:p w:rsidR="00123A0A" w:rsidRPr="000826A1" w:rsidRDefault="004A0D04" w:rsidP="000826A1">
      <w:pPr>
        <w:tabs>
          <w:tab w:val="left" w:pos="468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26A1">
        <w:rPr>
          <w:rFonts w:ascii="Times New Roman" w:hAnsi="Times New Roman" w:cs="Times New Roman"/>
          <w:sz w:val="24"/>
          <w:szCs w:val="24"/>
        </w:rPr>
        <w:t xml:space="preserve">      ПРИКАЗ      </w:t>
      </w:r>
      <w:r w:rsidR="00123A0A" w:rsidRPr="000826A1">
        <w:rPr>
          <w:rFonts w:ascii="Times New Roman" w:hAnsi="Times New Roman" w:cs="Times New Roman"/>
          <w:sz w:val="24"/>
          <w:szCs w:val="24"/>
        </w:rPr>
        <w:t>JАКАРУ</w:t>
      </w:r>
    </w:p>
    <w:p w:rsidR="00AC35AA" w:rsidRPr="00CE39B1" w:rsidRDefault="00AC35AA" w:rsidP="000826A1">
      <w:pPr>
        <w:tabs>
          <w:tab w:val="left" w:pos="468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1614" w:rsidRPr="00CE39B1" w:rsidRDefault="00301614" w:rsidP="000826A1">
      <w:pPr>
        <w:tabs>
          <w:tab w:val="left" w:pos="468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6589" w:rsidRDefault="00D331EE" w:rsidP="000826A1">
      <w:pPr>
        <w:tabs>
          <w:tab w:val="left" w:pos="4680"/>
          <w:tab w:val="left" w:pos="7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июня </w:t>
      </w:r>
      <w:r w:rsidR="00AC35AA" w:rsidRPr="00AB17C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17C2" w:rsidRPr="00AB17C2">
        <w:rPr>
          <w:rFonts w:ascii="Times New Roman" w:hAnsi="Times New Roman" w:cs="Times New Roman"/>
          <w:sz w:val="28"/>
          <w:szCs w:val="28"/>
        </w:rPr>
        <w:t xml:space="preserve"> </w:t>
      </w:r>
      <w:r w:rsidR="004A0D04" w:rsidRPr="00AB17C2">
        <w:rPr>
          <w:rFonts w:ascii="Times New Roman" w:hAnsi="Times New Roman" w:cs="Times New Roman"/>
          <w:sz w:val="28"/>
          <w:szCs w:val="28"/>
        </w:rPr>
        <w:t>г</w:t>
      </w:r>
      <w:r w:rsidR="00123A0A" w:rsidRPr="00AB17C2">
        <w:rPr>
          <w:rFonts w:ascii="Times New Roman" w:hAnsi="Times New Roman" w:cs="Times New Roman"/>
          <w:sz w:val="28"/>
          <w:szCs w:val="28"/>
        </w:rPr>
        <w:t>.</w:t>
      </w:r>
      <w:r w:rsidR="00AB17C2" w:rsidRPr="00AB17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B17C2">
        <w:rPr>
          <w:rFonts w:ascii="Times New Roman" w:hAnsi="Times New Roman" w:cs="Times New Roman"/>
          <w:sz w:val="28"/>
          <w:szCs w:val="28"/>
        </w:rPr>
        <w:t xml:space="preserve">    </w:t>
      </w:r>
      <w:r w:rsidR="00AB17C2" w:rsidRPr="00AB17C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6589" w:rsidRDefault="00AB17C2" w:rsidP="00116589">
      <w:pPr>
        <w:pStyle w:val="Standard"/>
        <w:tabs>
          <w:tab w:val="left" w:pos="7020"/>
        </w:tabs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AB17C2">
        <w:rPr>
          <w:rFonts w:cs="Times New Roman"/>
          <w:sz w:val="28"/>
          <w:szCs w:val="28"/>
        </w:rPr>
        <w:t xml:space="preserve">            </w:t>
      </w:r>
    </w:p>
    <w:p w:rsidR="00116589" w:rsidRPr="00FB2F5A" w:rsidRDefault="00AB17C2" w:rsidP="00116589">
      <w:pPr>
        <w:pStyle w:val="Standard"/>
        <w:tabs>
          <w:tab w:val="left" w:pos="7020"/>
        </w:tabs>
        <w:spacing w:line="100" w:lineRule="atLeast"/>
        <w:jc w:val="center"/>
        <w:rPr>
          <w:b/>
          <w:sz w:val="28"/>
          <w:szCs w:val="28"/>
          <w:lang w:val="ru-RU"/>
        </w:rPr>
      </w:pPr>
      <w:r w:rsidRPr="00AB17C2">
        <w:rPr>
          <w:rFonts w:cs="Times New Roman"/>
          <w:sz w:val="28"/>
          <w:szCs w:val="28"/>
        </w:rPr>
        <w:t xml:space="preserve">  </w:t>
      </w:r>
      <w:r w:rsidR="00116589" w:rsidRPr="00C111CF">
        <w:rPr>
          <w:b/>
          <w:sz w:val="28"/>
          <w:szCs w:val="28"/>
        </w:rPr>
        <w:t xml:space="preserve">ПРИКАЗ                                                               </w:t>
      </w:r>
      <w:r w:rsidR="00116589">
        <w:rPr>
          <w:b/>
          <w:sz w:val="28"/>
          <w:szCs w:val="28"/>
        </w:rPr>
        <w:t xml:space="preserve">      </w:t>
      </w:r>
      <w:r w:rsidR="00116589" w:rsidRPr="00C111CF">
        <w:rPr>
          <w:b/>
          <w:sz w:val="28"/>
          <w:szCs w:val="28"/>
          <w:lang w:val="en-US"/>
        </w:rPr>
        <w:t>JA</w:t>
      </w:r>
      <w:r w:rsidR="00116589" w:rsidRPr="00C111CF">
        <w:rPr>
          <w:b/>
          <w:sz w:val="28"/>
          <w:szCs w:val="28"/>
        </w:rPr>
        <w:t>КАРУ</w:t>
      </w:r>
    </w:p>
    <w:p w:rsidR="00116589" w:rsidRDefault="00116589" w:rsidP="00116589">
      <w:pPr>
        <w:pStyle w:val="Standard"/>
        <w:tabs>
          <w:tab w:val="left" w:pos="7020"/>
        </w:tabs>
        <w:spacing w:line="100" w:lineRule="atLeast"/>
        <w:jc w:val="both"/>
        <w:rPr>
          <w:lang w:val="ru-RU"/>
        </w:rPr>
      </w:pPr>
    </w:p>
    <w:p w:rsidR="00116589" w:rsidRDefault="00BB255E" w:rsidP="006F6D75">
      <w:pPr>
        <w:pStyle w:val="Standard"/>
        <w:tabs>
          <w:tab w:val="left" w:pos="7020"/>
        </w:tabs>
        <w:spacing w:line="10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«08</w:t>
      </w:r>
      <w:r w:rsidR="00116589">
        <w:rPr>
          <w:sz w:val="28"/>
          <w:szCs w:val="28"/>
          <w:lang w:val="ru-RU"/>
        </w:rPr>
        <w:t xml:space="preserve">» </w:t>
      </w:r>
      <w:r w:rsidR="00B101E3">
        <w:rPr>
          <w:sz w:val="28"/>
          <w:szCs w:val="28"/>
          <w:lang w:val="ru-RU"/>
        </w:rPr>
        <w:t>августа</w:t>
      </w:r>
      <w:r w:rsidR="00116589">
        <w:rPr>
          <w:sz w:val="28"/>
          <w:szCs w:val="28"/>
          <w:lang w:val="ru-RU"/>
        </w:rPr>
        <w:t xml:space="preserve"> 2023 года  </w:t>
      </w:r>
      <w:r w:rsidR="00116589">
        <w:rPr>
          <w:sz w:val="28"/>
          <w:szCs w:val="28"/>
        </w:rPr>
        <w:t xml:space="preserve">             с. Шебалино            </w:t>
      </w:r>
      <w:r>
        <w:rPr>
          <w:sz w:val="28"/>
          <w:szCs w:val="28"/>
          <w:lang w:val="ru-RU"/>
        </w:rPr>
        <w:t xml:space="preserve">                    </w:t>
      </w:r>
      <w:r w:rsidR="00116589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181</w:t>
      </w:r>
    </w:p>
    <w:p w:rsidR="00116589" w:rsidRDefault="00116589" w:rsidP="001165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B8" w:rsidRDefault="00B101E3" w:rsidP="005A3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1E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B101E3" w:rsidRDefault="005A3EB8" w:rsidP="005A3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01E3" w:rsidRPr="00B101E3">
        <w:rPr>
          <w:rFonts w:ascii="Times New Roman" w:hAnsi="Times New Roman" w:cs="Times New Roman"/>
          <w:sz w:val="28"/>
          <w:szCs w:val="28"/>
        </w:rPr>
        <w:t>б организации и проведении конкурса на замещение вакантной должности руководителя муниципального</w:t>
      </w:r>
      <w:r w:rsidR="00B10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5A3EB8" w:rsidRPr="00B101E3" w:rsidRDefault="005A3EB8" w:rsidP="005A3E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C08" w:rsidRPr="001D5E0E" w:rsidRDefault="008A7C08" w:rsidP="005A3EB8">
      <w:pPr>
        <w:spacing w:after="0"/>
        <w:ind w:left="284" w:righ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E0E">
        <w:rPr>
          <w:rFonts w:ascii="Times New Roman" w:hAnsi="Times New Roman" w:cs="Times New Roman"/>
          <w:sz w:val="28"/>
          <w:szCs w:val="28"/>
        </w:rPr>
        <w:t>В целях</w:t>
      </w:r>
      <w:r w:rsidR="00B101E3" w:rsidRPr="00B101E3">
        <w:t xml:space="preserve"> </w:t>
      </w:r>
      <w:r w:rsidR="00B101E3" w:rsidRPr="00B101E3">
        <w:rPr>
          <w:rFonts w:ascii="Times New Roman" w:hAnsi="Times New Roman" w:cs="Times New Roman"/>
          <w:sz w:val="28"/>
          <w:szCs w:val="28"/>
        </w:rPr>
        <w:t>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</w:t>
      </w:r>
      <w:r w:rsidR="00B101E3">
        <w:rPr>
          <w:rFonts w:ascii="Times New Roman" w:hAnsi="Times New Roman" w:cs="Times New Roman"/>
          <w:sz w:val="28"/>
          <w:szCs w:val="28"/>
        </w:rPr>
        <w:t>,</w:t>
      </w:r>
      <w:r w:rsidR="00B101E3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приказыва</w:t>
      </w:r>
      <w:r w:rsidRPr="001D5E0E">
        <w:rPr>
          <w:rFonts w:ascii="Times New Roman" w:hAnsi="Times New Roman" w:cs="Times New Roman"/>
          <w:b/>
          <w:sz w:val="28"/>
          <w:szCs w:val="28"/>
        </w:rPr>
        <w:t>ю:</w:t>
      </w:r>
    </w:p>
    <w:p w:rsidR="00B101E3" w:rsidRDefault="00B101E3" w:rsidP="005A3EB8">
      <w:pPr>
        <w:pStyle w:val="20"/>
        <w:numPr>
          <w:ilvl w:val="0"/>
          <w:numId w:val="13"/>
        </w:numPr>
        <w:shd w:val="clear" w:color="auto" w:fill="auto"/>
        <w:tabs>
          <w:tab w:val="left" w:pos="567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B101E3" w:rsidRPr="007667E5" w:rsidRDefault="00B101E3" w:rsidP="005A3EB8">
      <w:pPr>
        <w:pStyle w:val="20"/>
        <w:numPr>
          <w:ilvl w:val="1"/>
          <w:numId w:val="13"/>
        </w:numPr>
        <w:shd w:val="clear" w:color="auto" w:fill="auto"/>
        <w:tabs>
          <w:tab w:val="left" w:pos="567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EB8">
        <w:rPr>
          <w:sz w:val="28"/>
          <w:szCs w:val="28"/>
        </w:rPr>
        <w:t>Положение о</w:t>
      </w:r>
      <w:r w:rsidRPr="00B101E3">
        <w:rPr>
          <w:sz w:val="28"/>
          <w:szCs w:val="28"/>
        </w:rPr>
        <w:t>б</w:t>
      </w:r>
      <w:r>
        <w:rPr>
          <w:sz w:val="28"/>
          <w:szCs w:val="28"/>
        </w:rPr>
        <w:t xml:space="preserve">  </w:t>
      </w:r>
      <w:r w:rsidRPr="00B101E3">
        <w:rPr>
          <w:sz w:val="28"/>
          <w:szCs w:val="28"/>
        </w:rPr>
        <w:t xml:space="preserve"> организации и проведении конкурса на </w:t>
      </w:r>
      <w:r w:rsidRPr="007667E5">
        <w:rPr>
          <w:sz w:val="28"/>
          <w:szCs w:val="28"/>
        </w:rPr>
        <w:t>замещение вакантной должности руковод</w:t>
      </w:r>
      <w:r w:rsidR="005A3EB8">
        <w:rPr>
          <w:sz w:val="28"/>
          <w:szCs w:val="28"/>
        </w:rPr>
        <w:t xml:space="preserve">ителя муниципального </w:t>
      </w:r>
      <w:r w:rsidR="00C35EE1">
        <w:rPr>
          <w:sz w:val="28"/>
          <w:szCs w:val="28"/>
        </w:rPr>
        <w:t>образовательного учреждения</w:t>
      </w:r>
      <w:r w:rsidRPr="007667E5">
        <w:rPr>
          <w:sz w:val="28"/>
          <w:szCs w:val="28"/>
        </w:rPr>
        <w:t xml:space="preserve"> (приложение 1).</w:t>
      </w:r>
    </w:p>
    <w:p w:rsidR="00B101E3" w:rsidRDefault="00B101E3" w:rsidP="005A3EB8">
      <w:pPr>
        <w:pStyle w:val="20"/>
        <w:numPr>
          <w:ilvl w:val="1"/>
          <w:numId w:val="13"/>
        </w:numPr>
        <w:shd w:val="clear" w:color="auto" w:fill="auto"/>
        <w:tabs>
          <w:tab w:val="left" w:pos="567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B101E3">
        <w:rPr>
          <w:sz w:val="28"/>
          <w:szCs w:val="28"/>
        </w:rPr>
        <w:t>Анкету кандидата (приложение 2).</w:t>
      </w:r>
    </w:p>
    <w:p w:rsidR="00B101E3" w:rsidRPr="00B101E3" w:rsidRDefault="00B101E3" w:rsidP="005A3EB8">
      <w:pPr>
        <w:pStyle w:val="20"/>
        <w:numPr>
          <w:ilvl w:val="1"/>
          <w:numId w:val="13"/>
        </w:numPr>
        <w:shd w:val="clear" w:color="auto" w:fill="auto"/>
        <w:tabs>
          <w:tab w:val="left" w:pos="567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Оценочный лист (приложение 3).</w:t>
      </w:r>
      <w:r w:rsidRPr="00B101E3">
        <w:rPr>
          <w:sz w:val="28"/>
          <w:szCs w:val="28"/>
        </w:rPr>
        <w:t xml:space="preserve">   </w:t>
      </w:r>
    </w:p>
    <w:p w:rsidR="00B101E3" w:rsidRDefault="008A7C08" w:rsidP="005A3EB8">
      <w:pPr>
        <w:pStyle w:val="20"/>
        <w:shd w:val="clear" w:color="auto" w:fill="auto"/>
        <w:tabs>
          <w:tab w:val="left" w:pos="284"/>
          <w:tab w:val="left" w:pos="354"/>
        </w:tabs>
        <w:spacing w:after="0" w:line="276" w:lineRule="auto"/>
        <w:ind w:firstLine="567"/>
        <w:jc w:val="both"/>
      </w:pPr>
      <w:r w:rsidRPr="001D5E0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02568">
        <w:rPr>
          <w:sz w:val="28"/>
          <w:szCs w:val="28"/>
        </w:rPr>
        <w:t xml:space="preserve"> </w:t>
      </w:r>
      <w:r w:rsidR="002B0540">
        <w:rPr>
          <w:sz w:val="28"/>
          <w:szCs w:val="28"/>
        </w:rPr>
        <w:t>Утвердить с</w:t>
      </w:r>
      <w:r w:rsidR="002B0540" w:rsidRPr="008A7C08">
        <w:rPr>
          <w:sz w:val="28"/>
          <w:szCs w:val="28"/>
        </w:rPr>
        <w:t xml:space="preserve">остав </w:t>
      </w:r>
      <w:r w:rsidR="002B0540">
        <w:rPr>
          <w:sz w:val="28"/>
          <w:szCs w:val="28"/>
        </w:rPr>
        <w:t xml:space="preserve">конкурсной комиссии </w:t>
      </w:r>
      <w:r w:rsidR="002B0540" w:rsidRPr="001D5E0E">
        <w:rPr>
          <w:sz w:val="28"/>
          <w:szCs w:val="28"/>
        </w:rPr>
        <w:t>(приложение №</w:t>
      </w:r>
      <w:r w:rsidR="002B0540">
        <w:rPr>
          <w:sz w:val="28"/>
          <w:szCs w:val="28"/>
        </w:rPr>
        <w:t xml:space="preserve"> 4</w:t>
      </w:r>
      <w:r w:rsidR="002B0540" w:rsidRPr="001D5E0E">
        <w:rPr>
          <w:sz w:val="28"/>
          <w:szCs w:val="28"/>
        </w:rPr>
        <w:t>).</w:t>
      </w:r>
      <w:r w:rsidR="002B0540">
        <w:rPr>
          <w:sz w:val="28"/>
          <w:szCs w:val="28"/>
        </w:rPr>
        <w:t xml:space="preserve"> </w:t>
      </w:r>
    </w:p>
    <w:p w:rsidR="008A7C08" w:rsidRDefault="00C02568" w:rsidP="005A3EB8">
      <w:pPr>
        <w:tabs>
          <w:tab w:val="left" w:pos="567"/>
          <w:tab w:val="left" w:pos="4680"/>
          <w:tab w:val="left" w:pos="7200"/>
        </w:tabs>
        <w:spacing w:after="0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7C08">
        <w:rPr>
          <w:rFonts w:ascii="Times New Roman" w:hAnsi="Times New Roman" w:cs="Times New Roman"/>
          <w:sz w:val="28"/>
          <w:szCs w:val="28"/>
        </w:rPr>
        <w:t xml:space="preserve">. </w:t>
      </w:r>
      <w:r w:rsidR="00C35EE1">
        <w:rPr>
          <w:rFonts w:ascii="Times New Roman" w:hAnsi="Times New Roman" w:cs="Times New Roman"/>
          <w:sz w:val="28"/>
          <w:szCs w:val="28"/>
        </w:rPr>
        <w:t>З</w:t>
      </w:r>
      <w:r w:rsidR="00C35EE1" w:rsidRPr="002B0540">
        <w:rPr>
          <w:rFonts w:ascii="Times New Roman" w:hAnsi="Times New Roman" w:cs="Times New Roman"/>
          <w:sz w:val="28"/>
          <w:szCs w:val="28"/>
        </w:rPr>
        <w:t>аместителю начальника Управления образования администрации Ситниковой Ю.Ю.</w:t>
      </w:r>
      <w:r w:rsidR="00C35EE1">
        <w:rPr>
          <w:rFonts w:ascii="Times New Roman" w:hAnsi="Times New Roman" w:cs="Times New Roman"/>
          <w:sz w:val="28"/>
          <w:szCs w:val="28"/>
        </w:rPr>
        <w:t xml:space="preserve"> о</w:t>
      </w:r>
      <w:r w:rsidR="002B0540" w:rsidRPr="002B0540">
        <w:rPr>
          <w:rFonts w:ascii="Times New Roman" w:hAnsi="Times New Roman" w:cs="Times New Roman"/>
          <w:sz w:val="28"/>
          <w:szCs w:val="28"/>
        </w:rPr>
        <w:t>беспечить размещение настояще</w:t>
      </w:r>
      <w:r w:rsidR="002B0540">
        <w:rPr>
          <w:rFonts w:ascii="Times New Roman" w:hAnsi="Times New Roman" w:cs="Times New Roman"/>
          <w:sz w:val="28"/>
          <w:szCs w:val="28"/>
        </w:rPr>
        <w:t>г</w:t>
      </w:r>
      <w:r w:rsidR="005A3EB8">
        <w:rPr>
          <w:rFonts w:ascii="Times New Roman" w:hAnsi="Times New Roman" w:cs="Times New Roman"/>
          <w:sz w:val="28"/>
          <w:szCs w:val="28"/>
        </w:rPr>
        <w:t xml:space="preserve">о приказа на официальном сайте </w:t>
      </w:r>
      <w:r w:rsidR="00C35EE1" w:rsidRPr="008A176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8A176D">
        <w:rPr>
          <w:rFonts w:ascii="Times New Roman" w:hAnsi="Times New Roman" w:cs="Times New Roman"/>
          <w:sz w:val="28"/>
          <w:szCs w:val="28"/>
        </w:rPr>
        <w:t xml:space="preserve">10.08.2023 года. </w:t>
      </w:r>
      <w:bookmarkStart w:id="0" w:name="_GoBack"/>
      <w:bookmarkEnd w:id="0"/>
    </w:p>
    <w:p w:rsidR="008A7C08" w:rsidRPr="00486926" w:rsidRDefault="00565372" w:rsidP="005A3EB8">
      <w:pPr>
        <w:pStyle w:val="a7"/>
        <w:tabs>
          <w:tab w:val="left" w:pos="567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7C08" w:rsidRPr="00486926">
        <w:rPr>
          <w:rFonts w:ascii="Times New Roman" w:hAnsi="Times New Roman" w:cs="Times New Roman"/>
          <w:sz w:val="28"/>
          <w:szCs w:val="28"/>
        </w:rPr>
        <w:t>. Контроль за исполнением приказа возлагаю на</w:t>
      </w:r>
      <w:r w:rsidR="00C02568">
        <w:rPr>
          <w:rFonts w:ascii="Times New Roman" w:hAnsi="Times New Roman" w:cs="Times New Roman"/>
          <w:sz w:val="28"/>
          <w:szCs w:val="28"/>
        </w:rPr>
        <w:t xml:space="preserve"> </w:t>
      </w:r>
      <w:r w:rsidR="008A7C08" w:rsidRPr="00486926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образования </w:t>
      </w:r>
      <w:r w:rsidR="008A7C08">
        <w:rPr>
          <w:rFonts w:ascii="Times New Roman" w:hAnsi="Times New Roman" w:cs="Times New Roman"/>
          <w:sz w:val="28"/>
          <w:szCs w:val="28"/>
        </w:rPr>
        <w:t>Ситникову Ю.Ю.</w:t>
      </w:r>
    </w:p>
    <w:p w:rsidR="00703977" w:rsidRDefault="00703977" w:rsidP="005A3EB8">
      <w:pPr>
        <w:tabs>
          <w:tab w:val="left" w:pos="4680"/>
          <w:tab w:val="left" w:pos="7200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5A3EB8" w:rsidRDefault="005A3EB8" w:rsidP="00565372">
      <w:pPr>
        <w:tabs>
          <w:tab w:val="left" w:pos="4680"/>
          <w:tab w:val="left" w:pos="7200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A916C5" w:rsidRDefault="00D331EE" w:rsidP="00565372">
      <w:pPr>
        <w:tabs>
          <w:tab w:val="left" w:pos="4680"/>
          <w:tab w:val="left" w:pos="7200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916C5" w:rsidRPr="001D5E0E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8162F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E4240" w:rsidRPr="001D5E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3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4240" w:rsidRPr="001D5E0E">
        <w:rPr>
          <w:rFonts w:ascii="Times New Roman" w:hAnsi="Times New Roman" w:cs="Times New Roman"/>
          <w:sz w:val="28"/>
          <w:szCs w:val="28"/>
        </w:rPr>
        <w:t xml:space="preserve">       </w:t>
      </w:r>
      <w:r w:rsidR="00C02568">
        <w:rPr>
          <w:rFonts w:ascii="Times New Roman" w:hAnsi="Times New Roman" w:cs="Times New Roman"/>
          <w:sz w:val="28"/>
          <w:szCs w:val="28"/>
        </w:rPr>
        <w:t xml:space="preserve">       </w:t>
      </w:r>
      <w:r w:rsidR="00820E20">
        <w:rPr>
          <w:rFonts w:ascii="Times New Roman" w:hAnsi="Times New Roman" w:cs="Times New Roman"/>
          <w:sz w:val="28"/>
          <w:szCs w:val="28"/>
        </w:rPr>
        <w:t xml:space="preserve">     </w:t>
      </w:r>
      <w:r w:rsidR="008E4240" w:rsidRPr="001D5E0E">
        <w:rPr>
          <w:rFonts w:ascii="Times New Roman" w:hAnsi="Times New Roman" w:cs="Times New Roman"/>
          <w:sz w:val="28"/>
          <w:szCs w:val="28"/>
        </w:rPr>
        <w:t xml:space="preserve">   </w:t>
      </w:r>
      <w:r w:rsidR="008162F3">
        <w:rPr>
          <w:rFonts w:ascii="Times New Roman" w:hAnsi="Times New Roman" w:cs="Times New Roman"/>
          <w:sz w:val="28"/>
          <w:szCs w:val="28"/>
        </w:rPr>
        <w:t>Т.Н. Алматова</w:t>
      </w:r>
    </w:p>
    <w:p w:rsidR="005A3EB8" w:rsidRDefault="005A3EB8" w:rsidP="003625A4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</w:p>
    <w:p w:rsidR="005A3EB8" w:rsidRDefault="005A3EB8" w:rsidP="003625A4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</w:p>
    <w:p w:rsidR="005A3EB8" w:rsidRDefault="005A3EB8" w:rsidP="003625A4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</w:p>
    <w:p w:rsidR="005A3EB8" w:rsidRDefault="005A3EB8" w:rsidP="003625A4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</w:p>
    <w:p w:rsidR="005A3EB8" w:rsidRDefault="005A3EB8" w:rsidP="003625A4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</w:p>
    <w:p w:rsidR="002665E5" w:rsidRPr="00D331EE" w:rsidRDefault="002665E5" w:rsidP="003625A4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lastRenderedPageBreak/>
        <w:t>Приложение №</w:t>
      </w:r>
      <w:r w:rsidR="00D331EE">
        <w:rPr>
          <w:rFonts w:ascii="Times New Roman" w:hAnsi="Times New Roman" w:cs="Times New Roman"/>
        </w:rPr>
        <w:t xml:space="preserve"> </w:t>
      </w:r>
      <w:r w:rsidRPr="00D331EE">
        <w:rPr>
          <w:rFonts w:ascii="Times New Roman" w:hAnsi="Times New Roman" w:cs="Times New Roman"/>
        </w:rPr>
        <w:t>1 к приказу</w:t>
      </w:r>
    </w:p>
    <w:p w:rsidR="002665E5" w:rsidRPr="00D331EE" w:rsidRDefault="002665E5" w:rsidP="00D331EE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 xml:space="preserve">Управления образования </w:t>
      </w:r>
    </w:p>
    <w:p w:rsidR="002665E5" w:rsidRPr="00D331EE" w:rsidRDefault="002665E5" w:rsidP="00D331EE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>МО «Шебалинский район»</w:t>
      </w:r>
    </w:p>
    <w:p w:rsidR="002665E5" w:rsidRPr="00D331EE" w:rsidRDefault="00EE0A53" w:rsidP="00D331EE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C02568">
        <w:rPr>
          <w:rFonts w:ascii="Times New Roman" w:hAnsi="Times New Roman" w:cs="Times New Roman"/>
        </w:rPr>
        <w:t xml:space="preserve">                    </w:t>
      </w:r>
      <w:r w:rsidR="00BB255E">
        <w:rPr>
          <w:rFonts w:ascii="Times New Roman" w:hAnsi="Times New Roman" w:cs="Times New Roman"/>
        </w:rPr>
        <w:t xml:space="preserve">       </w:t>
      </w:r>
      <w:r w:rsidR="00D331EE">
        <w:rPr>
          <w:rFonts w:ascii="Times New Roman" w:hAnsi="Times New Roman" w:cs="Times New Roman"/>
        </w:rPr>
        <w:t xml:space="preserve"> </w:t>
      </w:r>
      <w:r w:rsidRPr="00D331EE">
        <w:rPr>
          <w:rFonts w:ascii="Times New Roman" w:hAnsi="Times New Roman" w:cs="Times New Roman"/>
        </w:rPr>
        <w:t xml:space="preserve"> о</w:t>
      </w:r>
      <w:r w:rsidR="00DD596F" w:rsidRPr="00D331EE">
        <w:rPr>
          <w:rFonts w:ascii="Times New Roman" w:hAnsi="Times New Roman" w:cs="Times New Roman"/>
        </w:rPr>
        <w:t>т</w:t>
      </w:r>
      <w:r w:rsidR="00565372">
        <w:rPr>
          <w:rFonts w:ascii="Times New Roman" w:hAnsi="Times New Roman" w:cs="Times New Roman"/>
        </w:rPr>
        <w:t xml:space="preserve"> 8 августа </w:t>
      </w:r>
      <w:r w:rsidR="00D331EE">
        <w:rPr>
          <w:rFonts w:ascii="Times New Roman" w:hAnsi="Times New Roman" w:cs="Times New Roman"/>
        </w:rPr>
        <w:t xml:space="preserve"> </w:t>
      </w:r>
      <w:r w:rsidR="00DD596F" w:rsidRPr="00D331EE">
        <w:rPr>
          <w:rFonts w:ascii="Times New Roman" w:hAnsi="Times New Roman" w:cs="Times New Roman"/>
        </w:rPr>
        <w:t>202</w:t>
      </w:r>
      <w:r w:rsidR="00D331EE">
        <w:rPr>
          <w:rFonts w:ascii="Times New Roman" w:hAnsi="Times New Roman" w:cs="Times New Roman"/>
        </w:rPr>
        <w:t>3</w:t>
      </w:r>
      <w:r w:rsidR="002665E5" w:rsidRPr="00D331EE">
        <w:rPr>
          <w:rFonts w:ascii="Times New Roman" w:hAnsi="Times New Roman" w:cs="Times New Roman"/>
        </w:rPr>
        <w:t xml:space="preserve"> г. №</w:t>
      </w:r>
      <w:r w:rsidR="00BB255E">
        <w:rPr>
          <w:rFonts w:ascii="Times New Roman" w:hAnsi="Times New Roman" w:cs="Times New Roman"/>
        </w:rPr>
        <w:t>181</w:t>
      </w:r>
      <w:r w:rsidR="00565372">
        <w:rPr>
          <w:rFonts w:ascii="Times New Roman" w:hAnsi="Times New Roman" w:cs="Times New Roman"/>
        </w:rPr>
        <w:t xml:space="preserve">  </w:t>
      </w:r>
    </w:p>
    <w:p w:rsidR="002665E5" w:rsidRPr="001D5E0E" w:rsidRDefault="002665E5" w:rsidP="00B178F0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03977" w:rsidRPr="00D30F5D" w:rsidRDefault="00703977" w:rsidP="00B17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5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03977" w:rsidRDefault="00703977" w:rsidP="00B17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5D">
        <w:rPr>
          <w:rFonts w:ascii="Times New Roman" w:hAnsi="Times New Roman" w:cs="Times New Roman"/>
          <w:b/>
          <w:sz w:val="28"/>
          <w:szCs w:val="28"/>
        </w:rPr>
        <w:t>об организации и проведении конкурса на замещение вакантной должности</w:t>
      </w:r>
      <w:r w:rsidRPr="00D30F5D">
        <w:rPr>
          <w:rFonts w:ascii="Times New Roman" w:hAnsi="Times New Roman" w:cs="Times New Roman"/>
          <w:b/>
          <w:sz w:val="28"/>
          <w:szCs w:val="28"/>
        </w:rPr>
        <w:br/>
        <w:t>руководителя муниципального образовательного учреждения</w:t>
      </w:r>
    </w:p>
    <w:p w:rsidR="00345607" w:rsidRPr="00D30F5D" w:rsidRDefault="00345607" w:rsidP="00B17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977" w:rsidRPr="00703977" w:rsidRDefault="00703977" w:rsidP="00B178F0">
      <w:pPr>
        <w:widowControl w:val="0"/>
        <w:numPr>
          <w:ilvl w:val="0"/>
          <w:numId w:val="14"/>
        </w:numPr>
        <w:tabs>
          <w:tab w:val="left" w:pos="3940"/>
        </w:tabs>
        <w:spacing w:after="0"/>
        <w:ind w:left="3660"/>
        <w:jc w:val="both"/>
        <w:rPr>
          <w:rFonts w:ascii="Times New Roman" w:hAnsi="Times New Roman" w:cs="Times New Roman"/>
          <w:sz w:val="28"/>
          <w:szCs w:val="28"/>
        </w:rPr>
      </w:pPr>
      <w:r w:rsidRPr="0070397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03977" w:rsidRPr="00703977" w:rsidRDefault="00703977" w:rsidP="00B178F0">
      <w:pPr>
        <w:pStyle w:val="20"/>
        <w:numPr>
          <w:ilvl w:val="0"/>
          <w:numId w:val="15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Настоящим Положением</w:t>
      </w:r>
      <w:r w:rsidR="00B178F0">
        <w:rPr>
          <w:sz w:val="28"/>
          <w:szCs w:val="28"/>
        </w:rPr>
        <w:t xml:space="preserve"> в соответствии с </w:t>
      </w:r>
      <w:r w:rsidR="00345607" w:rsidRPr="00345607">
        <w:rPr>
          <w:sz w:val="28"/>
          <w:szCs w:val="28"/>
        </w:rPr>
        <w:t>Федеральным законом от 29.12.2012 № 273-ФЗ «Об образовании в Российской Федерации», статьей 275 Трудового кодекса Российской Федерации</w:t>
      </w:r>
      <w:r w:rsidRPr="00703977">
        <w:rPr>
          <w:sz w:val="28"/>
          <w:szCs w:val="28"/>
        </w:rPr>
        <w:t xml:space="preserve"> определяется порядок организации и проведения конкурса на замещение вакантной должности руководителя муниципального образовательного учреждения (далее - Конкурс).</w:t>
      </w:r>
    </w:p>
    <w:p w:rsidR="00703977" w:rsidRDefault="00703977" w:rsidP="00B178F0">
      <w:pPr>
        <w:pStyle w:val="20"/>
        <w:numPr>
          <w:ilvl w:val="0"/>
          <w:numId w:val="15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 (далее - Кандидаты) в рамках работы по подбору и расстановке кадров в </w:t>
      </w:r>
      <w:r w:rsidR="0076299C">
        <w:rPr>
          <w:sz w:val="28"/>
          <w:szCs w:val="28"/>
        </w:rPr>
        <w:t xml:space="preserve">муниципальной </w:t>
      </w:r>
      <w:r w:rsidRPr="00703977">
        <w:rPr>
          <w:sz w:val="28"/>
          <w:szCs w:val="28"/>
        </w:rPr>
        <w:t>системе образования, их соответствия должностным обязанностям, установленным к должности «руководитель».</w:t>
      </w:r>
    </w:p>
    <w:p w:rsidR="00345607" w:rsidRPr="00703977" w:rsidRDefault="00345607" w:rsidP="00B178F0">
      <w:pPr>
        <w:pStyle w:val="20"/>
        <w:numPr>
          <w:ilvl w:val="0"/>
          <w:numId w:val="15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</w:t>
      </w:r>
      <w:r w:rsidRPr="00345607">
        <w:rPr>
          <w:sz w:val="28"/>
          <w:szCs w:val="28"/>
        </w:rPr>
        <w:t>Конкурса осуществляется учредителем муниципального образовательного учреждения.</w:t>
      </w:r>
    </w:p>
    <w:p w:rsidR="00703977" w:rsidRPr="00703977" w:rsidRDefault="00703977" w:rsidP="00B178F0">
      <w:pPr>
        <w:pStyle w:val="20"/>
        <w:numPr>
          <w:ilvl w:val="0"/>
          <w:numId w:val="15"/>
        </w:numPr>
        <w:shd w:val="clear" w:color="auto" w:fill="auto"/>
        <w:tabs>
          <w:tab w:val="left" w:pos="29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</w:p>
    <w:p w:rsidR="00C35EE1" w:rsidRPr="005545E0" w:rsidRDefault="00C35EE1" w:rsidP="00B17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3977" w:rsidRPr="00703977" w:rsidRDefault="001F7889" w:rsidP="00B17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03977" w:rsidRPr="00703977">
        <w:rPr>
          <w:rFonts w:ascii="Times New Roman" w:hAnsi="Times New Roman" w:cs="Times New Roman"/>
          <w:sz w:val="28"/>
          <w:szCs w:val="28"/>
        </w:rPr>
        <w:t>. Порядок организации Конкурса</w:t>
      </w:r>
    </w:p>
    <w:p w:rsidR="00703977" w:rsidRPr="00345607" w:rsidRDefault="00703977" w:rsidP="005316CB">
      <w:pPr>
        <w:pStyle w:val="20"/>
        <w:numPr>
          <w:ilvl w:val="0"/>
          <w:numId w:val="15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345607">
        <w:rPr>
          <w:sz w:val="28"/>
          <w:szCs w:val="28"/>
        </w:rPr>
        <w:t>Решение об организации Конкурса принимает учредитель муниципального</w:t>
      </w:r>
      <w:r w:rsidR="00345607">
        <w:rPr>
          <w:sz w:val="28"/>
          <w:szCs w:val="28"/>
        </w:rPr>
        <w:t xml:space="preserve"> </w:t>
      </w:r>
      <w:r w:rsidRPr="00345607">
        <w:rPr>
          <w:sz w:val="28"/>
          <w:szCs w:val="28"/>
        </w:rPr>
        <w:t>образовательного учреждения (далее - Организатор конкурса) при наличии вакантной (не замещаемой) должности руководителя муниципального образовательного учре</w:t>
      </w:r>
      <w:r w:rsidR="009375FF" w:rsidRPr="00345607">
        <w:rPr>
          <w:sz w:val="28"/>
          <w:szCs w:val="28"/>
        </w:rPr>
        <w:t xml:space="preserve">ждения (далее – образовательное </w:t>
      </w:r>
      <w:r w:rsidR="009375FF" w:rsidRPr="00345607">
        <w:rPr>
          <w:sz w:val="28"/>
          <w:szCs w:val="28"/>
        </w:rPr>
        <w:lastRenderedPageBreak/>
        <w:t xml:space="preserve">учреждение), </w:t>
      </w:r>
      <w:r w:rsidR="00F441EE">
        <w:rPr>
          <w:sz w:val="28"/>
          <w:szCs w:val="28"/>
        </w:rPr>
        <w:t xml:space="preserve">предусмотренной </w:t>
      </w:r>
      <w:r w:rsidRPr="00345607">
        <w:rPr>
          <w:sz w:val="28"/>
          <w:szCs w:val="28"/>
        </w:rPr>
        <w:t>штатным</w:t>
      </w:r>
      <w:r w:rsidR="009375FF" w:rsidRPr="00345607">
        <w:rPr>
          <w:sz w:val="28"/>
          <w:szCs w:val="28"/>
        </w:rPr>
        <w:t xml:space="preserve"> </w:t>
      </w:r>
      <w:r w:rsidR="00B178F0">
        <w:rPr>
          <w:sz w:val="28"/>
          <w:szCs w:val="28"/>
        </w:rPr>
        <w:t xml:space="preserve">расписанием </w:t>
      </w:r>
      <w:r w:rsidRPr="00345607">
        <w:rPr>
          <w:sz w:val="28"/>
          <w:szCs w:val="28"/>
        </w:rPr>
        <w:t>образовательного учреждения.</w:t>
      </w:r>
    </w:p>
    <w:p w:rsidR="00703977" w:rsidRPr="00703977" w:rsidRDefault="00703977" w:rsidP="005316CB">
      <w:pPr>
        <w:pStyle w:val="20"/>
        <w:numPr>
          <w:ilvl w:val="0"/>
          <w:numId w:val="15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Организатор конкурса выполняет следующие функции: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формирует конкурсную комиссию по проведению Конкурса (далее - Конкурсная комиссия) и утверждает её состав;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размещает информационное сообщение о проведении Конкурса на своём официальном сайте в сети Интернет за </w:t>
      </w:r>
      <w:r w:rsidR="005977E5">
        <w:rPr>
          <w:sz w:val="28"/>
          <w:szCs w:val="28"/>
        </w:rPr>
        <w:t>3 дня</w:t>
      </w:r>
      <w:r w:rsidRPr="00703977">
        <w:rPr>
          <w:sz w:val="28"/>
          <w:szCs w:val="28"/>
        </w:rPr>
        <w:t xml:space="preserve"> до объявленной даты проведения Конкурса;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принимает заявления от Кандидатов, ведёт их учёт в журнале регистрации;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проверяет перечень прилагаемых к ним документов;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передаёт в Конкурсную комиссию поступившие заявления Кандидатов с прилагаемыми к ним документами по окончании срока приёма конкурсных документов.</w:t>
      </w:r>
    </w:p>
    <w:p w:rsidR="00703977" w:rsidRPr="00703977" w:rsidRDefault="00703977" w:rsidP="005316CB">
      <w:pPr>
        <w:pStyle w:val="20"/>
        <w:numPr>
          <w:ilvl w:val="0"/>
          <w:numId w:val="15"/>
        </w:numPr>
        <w:shd w:val="clear" w:color="auto" w:fill="auto"/>
        <w:tabs>
          <w:tab w:val="left" w:pos="28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Информационное сообщение Организатора конкурса о проведении Конкурса должно включать:</w:t>
      </w:r>
    </w:p>
    <w:p w:rsidR="00703977" w:rsidRPr="00F441EE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  <w:tab w:val="left" w:pos="758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F441EE">
        <w:rPr>
          <w:sz w:val="28"/>
          <w:szCs w:val="28"/>
        </w:rPr>
        <w:t>наименование, основ</w:t>
      </w:r>
      <w:r w:rsidR="001F7889" w:rsidRPr="00F441EE">
        <w:rPr>
          <w:sz w:val="28"/>
          <w:szCs w:val="28"/>
        </w:rPr>
        <w:t xml:space="preserve">ные характеристики и сведения о </w:t>
      </w:r>
      <w:r w:rsidRPr="00F441EE">
        <w:rPr>
          <w:sz w:val="28"/>
          <w:szCs w:val="28"/>
        </w:rPr>
        <w:t>местонахождении</w:t>
      </w:r>
      <w:r w:rsidR="00F441EE">
        <w:rPr>
          <w:sz w:val="28"/>
          <w:szCs w:val="28"/>
        </w:rPr>
        <w:t xml:space="preserve"> </w:t>
      </w:r>
      <w:r w:rsidRPr="00F441EE">
        <w:rPr>
          <w:sz w:val="28"/>
          <w:szCs w:val="28"/>
        </w:rPr>
        <w:t>образовательного учреждения;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1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требования, предъявляемые к кандидату;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709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адрес места приёма заявлений и документов Кандидатов;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дату и время (час, минуты) начала и окончания приёма заявлений от Кандидатов с прилагаемыми к ним документами;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перечень документов, подаваемых Кандидатами для участия в Конкурсе, и требования к их оформлению;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дату, время и место проведения Конкурса;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адрес, по которому Кандидаты могут ознакомиться с иными сведениями, и порядок ознакомления с этими сведениями;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способ уведомления участников конкурса и его победителя об итогах Конкурса;</w:t>
      </w:r>
    </w:p>
    <w:p w:rsidR="00703977" w:rsidRPr="00703977" w:rsidRDefault="00703977" w:rsidP="00B178F0">
      <w:pPr>
        <w:pStyle w:val="20"/>
        <w:numPr>
          <w:ilvl w:val="0"/>
          <w:numId w:val="17"/>
        </w:numPr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иные положения, содержащие требования к Кандидатам, предусмотренные законодательством Российской Федерации.</w:t>
      </w:r>
    </w:p>
    <w:p w:rsidR="00703977" w:rsidRPr="00703977" w:rsidRDefault="00703977" w:rsidP="00C35EE1">
      <w:pPr>
        <w:pStyle w:val="20"/>
        <w:numPr>
          <w:ilvl w:val="0"/>
          <w:numId w:val="15"/>
        </w:numPr>
        <w:shd w:val="clear" w:color="auto" w:fill="auto"/>
        <w:tabs>
          <w:tab w:val="left" w:pos="69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образовательного учреждения, органов самоуправления образовательного учреждения, включая </w:t>
      </w:r>
      <w:r w:rsidR="00C35EE1">
        <w:rPr>
          <w:sz w:val="28"/>
          <w:szCs w:val="28"/>
        </w:rPr>
        <w:t>профсоюзную организацию</w:t>
      </w:r>
      <w:r w:rsidRPr="00703977">
        <w:rPr>
          <w:sz w:val="28"/>
          <w:szCs w:val="28"/>
        </w:rPr>
        <w:t>, независимых от Организатора конкурса экспертов в области управления в сфере образования.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Персональный состав Конкурсной комиссии утверждается приказом Организатора конкурса.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Организацию работы Конкурсной комиссии осуществляет секретарь. </w:t>
      </w:r>
      <w:r w:rsidRPr="00703977">
        <w:rPr>
          <w:sz w:val="28"/>
          <w:szCs w:val="28"/>
        </w:rPr>
        <w:lastRenderedPageBreak/>
        <w:t>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её заседаниях без права голоса.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Заседание Конкурсной комиссии проводит председатель, а в его отсутствие - заместитель председателя.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Конкурсная комиссия правомочна решать вопросы, отнесённые к её компетенции, предусмотренные настоящим Положением, если на заседании присутствует не менее двух третей её состава.</w:t>
      </w:r>
    </w:p>
    <w:p w:rsidR="00703977" w:rsidRPr="00703977" w:rsidRDefault="00703977" w:rsidP="005316CB">
      <w:pPr>
        <w:pStyle w:val="20"/>
        <w:numPr>
          <w:ilvl w:val="0"/>
          <w:numId w:val="15"/>
        </w:numPr>
        <w:shd w:val="clear" w:color="auto" w:fill="auto"/>
        <w:tabs>
          <w:tab w:val="left" w:pos="679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Для участия в Конкурсе Кандидаты представляют Организатору конкурса в установленный срок следующие документы: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заявление установленной формы, фотографию </w:t>
      </w:r>
      <w:r w:rsidRPr="00703977">
        <w:rPr>
          <w:sz w:val="28"/>
          <w:szCs w:val="28"/>
          <w:lang w:eastAsia="en-US" w:bidi="en-US"/>
        </w:rPr>
        <w:t>3</w:t>
      </w:r>
      <w:r w:rsidRPr="00703977">
        <w:rPr>
          <w:sz w:val="28"/>
          <w:szCs w:val="28"/>
          <w:lang w:val="en-US" w:eastAsia="en-US" w:bidi="en-US"/>
        </w:rPr>
        <w:t>x</w:t>
      </w:r>
      <w:r w:rsidRPr="00703977">
        <w:rPr>
          <w:sz w:val="28"/>
          <w:szCs w:val="28"/>
          <w:lang w:eastAsia="en-US" w:bidi="en-US"/>
        </w:rPr>
        <w:t xml:space="preserve">4 </w:t>
      </w:r>
      <w:r w:rsidRPr="00703977">
        <w:rPr>
          <w:sz w:val="28"/>
          <w:szCs w:val="28"/>
        </w:rPr>
        <w:t>см;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заверенные в установленном порядке копии трудовой книжки;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  <w:tab w:val="left" w:pos="2563"/>
          <w:tab w:val="left" w:pos="4618"/>
          <w:tab w:val="left" w:pos="5621"/>
          <w:tab w:val="left" w:pos="841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копи</w:t>
      </w:r>
      <w:r w:rsidR="00483450">
        <w:rPr>
          <w:sz w:val="28"/>
          <w:szCs w:val="28"/>
        </w:rPr>
        <w:t>и</w:t>
      </w:r>
      <w:r w:rsidR="00483450">
        <w:rPr>
          <w:sz w:val="28"/>
          <w:szCs w:val="28"/>
        </w:rPr>
        <w:tab/>
        <w:t>документов</w:t>
      </w:r>
      <w:r w:rsidR="00483450">
        <w:rPr>
          <w:sz w:val="28"/>
          <w:szCs w:val="28"/>
        </w:rPr>
        <w:tab/>
        <w:t>о</w:t>
      </w:r>
      <w:r w:rsidR="00483450">
        <w:rPr>
          <w:sz w:val="28"/>
          <w:szCs w:val="28"/>
        </w:rPr>
        <w:tab/>
        <w:t xml:space="preserve">профессиональном </w:t>
      </w:r>
      <w:r w:rsidRPr="00703977">
        <w:rPr>
          <w:sz w:val="28"/>
          <w:szCs w:val="28"/>
        </w:rPr>
        <w:t>образовании,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дополнительном профессиональном образовании;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собственноручно заполненную и подписанную анкету по форме согласно приложению 2;</w:t>
      </w:r>
    </w:p>
    <w:p w:rsidR="00703977" w:rsidRPr="00483450" w:rsidRDefault="00703977" w:rsidP="00B178F0">
      <w:pPr>
        <w:pStyle w:val="20"/>
        <w:shd w:val="clear" w:color="auto" w:fill="auto"/>
        <w:tabs>
          <w:tab w:val="left" w:pos="1085"/>
          <w:tab w:val="left" w:pos="3509"/>
          <w:tab w:val="left" w:pos="6485"/>
          <w:tab w:val="left" w:pos="883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завер</w:t>
      </w:r>
      <w:r w:rsidR="00F441EE">
        <w:rPr>
          <w:sz w:val="28"/>
          <w:szCs w:val="28"/>
        </w:rPr>
        <w:t xml:space="preserve">енную собственноручно </w:t>
      </w:r>
      <w:r w:rsidR="00483450">
        <w:rPr>
          <w:sz w:val="28"/>
          <w:szCs w:val="28"/>
        </w:rPr>
        <w:t xml:space="preserve">программу </w:t>
      </w:r>
      <w:r w:rsidRPr="00703977">
        <w:rPr>
          <w:sz w:val="28"/>
          <w:szCs w:val="28"/>
        </w:rPr>
        <w:t>развития</w:t>
      </w:r>
      <w:r w:rsidR="00F441EE">
        <w:rPr>
          <w:sz w:val="28"/>
          <w:szCs w:val="28"/>
        </w:rPr>
        <w:t xml:space="preserve"> </w:t>
      </w:r>
      <w:r w:rsidRPr="00483450">
        <w:rPr>
          <w:sz w:val="28"/>
          <w:szCs w:val="28"/>
        </w:rPr>
        <w:t>образовательного учреждения;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мотивационное письмо о занятии в</w:t>
      </w:r>
      <w:r w:rsidR="00483450">
        <w:rPr>
          <w:sz w:val="28"/>
          <w:szCs w:val="28"/>
        </w:rPr>
        <w:t xml:space="preserve">акантной должности руководителя </w:t>
      </w:r>
      <w:r w:rsidRPr="00703977">
        <w:rPr>
          <w:sz w:val="28"/>
          <w:szCs w:val="28"/>
        </w:rPr>
        <w:t>образовательного учреждения;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согласие на обработку персональных данных;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85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справку о наличии (отсутствии) судимости, в том числе погашенной и </w:t>
      </w:r>
      <w:r w:rsidR="00F441EE">
        <w:rPr>
          <w:sz w:val="28"/>
          <w:szCs w:val="28"/>
        </w:rPr>
        <w:t xml:space="preserve"> с</w:t>
      </w:r>
      <w:r w:rsidRPr="00703977">
        <w:rPr>
          <w:sz w:val="28"/>
          <w:szCs w:val="28"/>
        </w:rPr>
        <w:t>нятой, и (или) факта уголовного преследования либо о прекращении уголовного преследования.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Кандидаты вправе дополнительно представить имеющиеся отзывы о трудовой деятельности, рекомендации, характ</w:t>
      </w:r>
      <w:r w:rsidR="0050704D">
        <w:rPr>
          <w:sz w:val="28"/>
          <w:szCs w:val="28"/>
        </w:rPr>
        <w:t>еристики с мест работы и резюме</w:t>
      </w:r>
      <w:r w:rsidRPr="00703977">
        <w:rPr>
          <w:sz w:val="28"/>
          <w:szCs w:val="28"/>
        </w:rPr>
        <w:t xml:space="preserve"> с указанием служебных достижений.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приёме.</w:t>
      </w:r>
    </w:p>
    <w:p w:rsidR="00703977" w:rsidRPr="00703977" w:rsidRDefault="00703977" w:rsidP="00B178F0">
      <w:pPr>
        <w:pStyle w:val="20"/>
        <w:numPr>
          <w:ilvl w:val="0"/>
          <w:numId w:val="18"/>
        </w:numPr>
        <w:shd w:val="clear" w:color="auto" w:fill="auto"/>
        <w:tabs>
          <w:tab w:val="left" w:pos="761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План развития образовательного учреждения.</w:t>
      </w:r>
    </w:p>
    <w:p w:rsidR="00703977" w:rsidRPr="00703977" w:rsidRDefault="00703977" w:rsidP="00B178F0">
      <w:pPr>
        <w:pStyle w:val="20"/>
        <w:numPr>
          <w:ilvl w:val="0"/>
          <w:numId w:val="18"/>
        </w:numPr>
        <w:shd w:val="clear" w:color="auto" w:fill="auto"/>
        <w:tabs>
          <w:tab w:val="left" w:pos="848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По окончании срока приёма документов от Кандидатов Организатор конкурса проверяет представленные документы на полноту и достоверность и принимает решение о допуске к участию в Конкурсе.</w:t>
      </w:r>
    </w:p>
    <w:p w:rsidR="00703977" w:rsidRPr="00703977" w:rsidRDefault="00703977" w:rsidP="00B178F0">
      <w:pPr>
        <w:pStyle w:val="20"/>
        <w:numPr>
          <w:ilvl w:val="0"/>
          <w:numId w:val="18"/>
        </w:numPr>
        <w:shd w:val="clear" w:color="auto" w:fill="auto"/>
        <w:tabs>
          <w:tab w:val="left" w:pos="82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Кандидат не допускается к участию в Конкурсе в случае, если:</w:t>
      </w:r>
    </w:p>
    <w:p w:rsidR="00703977" w:rsidRPr="00703977" w:rsidRDefault="00703977" w:rsidP="006227E6">
      <w:pPr>
        <w:pStyle w:val="20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представленные документы не подтверждают право Кандидата занимать </w:t>
      </w:r>
      <w:r w:rsidRPr="00703977">
        <w:rPr>
          <w:sz w:val="28"/>
          <w:szCs w:val="28"/>
        </w:rPr>
        <w:lastRenderedPageBreak/>
        <w:t>должность руководителя образовательного учреждения в соответствии с законодательством Российской Федерации и настоящим Положением;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действительности, условиям Конкурса или требованиям законодательства Российской Федерации; имеются основания на запрет занятием педагогической деятельностью, в соответствии со статьей 331 Трудового кодекса РФ.</w:t>
      </w:r>
    </w:p>
    <w:p w:rsidR="00703977" w:rsidRPr="00703977" w:rsidRDefault="00703977" w:rsidP="00B178F0">
      <w:pPr>
        <w:pStyle w:val="20"/>
        <w:numPr>
          <w:ilvl w:val="0"/>
          <w:numId w:val="18"/>
        </w:numPr>
        <w:shd w:val="clear" w:color="auto" w:fill="auto"/>
        <w:tabs>
          <w:tab w:val="left" w:pos="84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Решение Организатора конкурса о допуске или отказе в допуске Кандидата к участию в Конкурсе оформляется протоколом.</w:t>
      </w:r>
    </w:p>
    <w:p w:rsidR="00703977" w:rsidRPr="00703977" w:rsidRDefault="00703977" w:rsidP="00B178F0">
      <w:pPr>
        <w:pStyle w:val="20"/>
        <w:numPr>
          <w:ilvl w:val="0"/>
          <w:numId w:val="18"/>
        </w:numPr>
        <w:shd w:val="clear" w:color="auto" w:fill="auto"/>
        <w:tabs>
          <w:tab w:val="left" w:pos="84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О допуске или отказе в допуске Кандидата к участию в Конкурсе Организатор конкурса уведомляет Кандидата в письменной форме в пятидневный срок.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703977" w:rsidRPr="00703977" w:rsidRDefault="00703977" w:rsidP="00B178F0">
      <w:pPr>
        <w:pStyle w:val="20"/>
        <w:numPr>
          <w:ilvl w:val="0"/>
          <w:numId w:val="18"/>
        </w:numPr>
        <w:shd w:val="clear" w:color="auto" w:fill="auto"/>
        <w:tabs>
          <w:tab w:val="left" w:pos="843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В случае если к окончанию срока приёма конкурсных документов не поступило ни одной заявки, Организатор конкурса принимает решение: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о признании Конкурса несостоявшимся;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о переносе даты проведения Конкурса не более чем на 30 дней и продлении срока приёма заявок.</w:t>
      </w:r>
    </w:p>
    <w:p w:rsidR="00703977" w:rsidRPr="00F441EE" w:rsidRDefault="00F441EE" w:rsidP="00B17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3977" w:rsidRPr="00F441EE"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Конкурс проводится очно в один этап и состоит из собеседования и представления Программы.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Расходы, связанные с участием в Конкурсе (проезд к месту проведения Конкурса и обратно, наём жилого помещения, проживание, пользование услугами средств связи и другое), осуществляются Кандидатами за счёт собственных средств.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Личные и деловые качества Кандидатов, их способности осуществлять руководство учреждением по любым вопросам в пределах компетенции руководителя, а также публичное представление программы развития образовательного учреждения оцениваются Конкурсной комиссией по бальной системе с занесением результатов в оценочный лист (приложение 3).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Планы Кандидатов оцениваются Конкурсной комиссией по следующим критериям:</w:t>
      </w:r>
    </w:p>
    <w:p w:rsidR="00703977" w:rsidRPr="00703977" w:rsidRDefault="00F441EE" w:rsidP="00B178F0">
      <w:pPr>
        <w:pStyle w:val="20"/>
        <w:shd w:val="clear" w:color="auto" w:fill="auto"/>
        <w:tabs>
          <w:tab w:val="left" w:pos="1070"/>
          <w:tab w:val="right" w:pos="9704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  <w:r w:rsidR="00703977" w:rsidRPr="00703977">
        <w:rPr>
          <w:sz w:val="28"/>
          <w:szCs w:val="28"/>
        </w:rPr>
        <w:t>(нацеленность на решение ключевых проблем</w:t>
      </w:r>
      <w:r w:rsidRPr="00F441EE">
        <w:rPr>
          <w:sz w:val="28"/>
          <w:szCs w:val="28"/>
        </w:rPr>
        <w:t xml:space="preserve"> </w:t>
      </w:r>
      <w:r w:rsidR="00703977" w:rsidRPr="00703977">
        <w:rPr>
          <w:sz w:val="28"/>
          <w:szCs w:val="28"/>
        </w:rPr>
        <w:t>развития образовательного учреждения);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прогностичность (ориентация на удовлетворение «завтрашнего» социального заказа на образование и управление школой, и учет изменений социальной ситуации);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  <w:tab w:val="right" w:pos="970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lastRenderedPageBreak/>
        <w:t>эффективность</w:t>
      </w:r>
      <w:r w:rsidRPr="00703977">
        <w:rPr>
          <w:sz w:val="28"/>
          <w:szCs w:val="28"/>
        </w:rPr>
        <w:tab/>
        <w:t>(нацеленность на максимально возможные результаты</w:t>
      </w:r>
      <w:r w:rsidR="00F441EE">
        <w:rPr>
          <w:sz w:val="28"/>
          <w:szCs w:val="28"/>
        </w:rPr>
        <w:t xml:space="preserve"> </w:t>
      </w:r>
      <w:r w:rsidRPr="00703977">
        <w:rPr>
          <w:sz w:val="28"/>
          <w:szCs w:val="28"/>
        </w:rPr>
        <w:t>при рациональном использовании имеющихся ресурсов);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реалистичность (соответствие требуемых и имеющихся материально-</w:t>
      </w:r>
      <w:r w:rsidR="00625C3F">
        <w:rPr>
          <w:sz w:val="28"/>
          <w:szCs w:val="28"/>
        </w:rPr>
        <w:t>т</w:t>
      </w:r>
      <w:r w:rsidRPr="00703977">
        <w:rPr>
          <w:sz w:val="28"/>
          <w:szCs w:val="28"/>
        </w:rPr>
        <w:t>ехнических и временных ресурсов);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  <w:tab w:val="right" w:pos="970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полнота и</w:t>
      </w:r>
      <w:r w:rsidR="00EF48CD">
        <w:rPr>
          <w:sz w:val="28"/>
          <w:szCs w:val="28"/>
        </w:rPr>
        <w:t xml:space="preserve"> </w:t>
      </w:r>
      <w:r w:rsidRPr="00703977">
        <w:rPr>
          <w:sz w:val="28"/>
          <w:szCs w:val="28"/>
        </w:rPr>
        <w:tab/>
        <w:t>целостность Программы (наличие системного образа</w:t>
      </w:r>
      <w:r w:rsidR="00625C3F">
        <w:rPr>
          <w:sz w:val="28"/>
          <w:szCs w:val="28"/>
        </w:rPr>
        <w:t xml:space="preserve"> образовательного учреждения</w:t>
      </w:r>
      <w:r w:rsidRPr="00703977">
        <w:rPr>
          <w:sz w:val="28"/>
          <w:szCs w:val="28"/>
        </w:rPr>
        <w:t>, образовательного процесса, отображением в комплексе всех направлений развития);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70"/>
          <w:tab w:val="left" w:pos="3586"/>
          <w:tab w:val="left" w:pos="5165"/>
          <w:tab w:val="left" w:pos="7157"/>
          <w:tab w:val="left" w:pos="9038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контролируемость</w:t>
      </w:r>
      <w:r w:rsidRPr="00703977">
        <w:rPr>
          <w:sz w:val="28"/>
          <w:szCs w:val="28"/>
        </w:rPr>
        <w:tab/>
      </w:r>
      <w:r w:rsidR="00483450">
        <w:rPr>
          <w:sz w:val="28"/>
          <w:szCs w:val="28"/>
        </w:rPr>
        <w:t>(наличие</w:t>
      </w:r>
      <w:r w:rsidR="00483450">
        <w:rPr>
          <w:sz w:val="28"/>
          <w:szCs w:val="28"/>
        </w:rPr>
        <w:tab/>
        <w:t>максимально</w:t>
      </w:r>
      <w:r w:rsidR="00483450">
        <w:rPr>
          <w:sz w:val="28"/>
          <w:szCs w:val="28"/>
        </w:rPr>
        <w:tab/>
        <w:t xml:space="preserve">возможного </w:t>
      </w:r>
      <w:r w:rsidRPr="00703977">
        <w:rPr>
          <w:sz w:val="28"/>
          <w:szCs w:val="28"/>
        </w:rPr>
        <w:t>набора</w:t>
      </w:r>
      <w:r w:rsidR="00625C3F">
        <w:rPr>
          <w:sz w:val="28"/>
          <w:szCs w:val="28"/>
        </w:rPr>
        <w:t xml:space="preserve"> </w:t>
      </w:r>
      <w:r w:rsidRPr="00703977">
        <w:rPr>
          <w:sz w:val="28"/>
          <w:szCs w:val="28"/>
        </w:rPr>
        <w:t>индикативных показателей);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9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социальная открытость (наличие механизмов информирования участников </w:t>
      </w:r>
      <w:r w:rsidR="00625C3F">
        <w:rPr>
          <w:sz w:val="28"/>
          <w:szCs w:val="28"/>
        </w:rPr>
        <w:t>р</w:t>
      </w:r>
      <w:r w:rsidRPr="00703977">
        <w:rPr>
          <w:sz w:val="28"/>
          <w:szCs w:val="28"/>
        </w:rPr>
        <w:t>аботы и социальных партнеров);</w:t>
      </w:r>
    </w:p>
    <w:p w:rsidR="00703977" w:rsidRPr="00703977" w:rsidRDefault="00703977" w:rsidP="00B178F0">
      <w:pPr>
        <w:pStyle w:val="20"/>
        <w:shd w:val="clear" w:color="auto" w:fill="auto"/>
        <w:tabs>
          <w:tab w:val="left" w:pos="1094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Программы Кандидатов оцениваются Конкурсной комиссией с учётом результатов независимой экспертизы по бальной системе с занесением результатов в оценочный лист.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Победителем конкурса признается участник, набравший максимальное количество баллов. 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Протокол заседания Конкурсной комиссии подписывается всеми присутствующими на заседании её членами.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Протокол заседания Конкурсной комиссии передаётся Организатору конкурса в день проведения Конкурса.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Организатор Конкурса: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в 5-дневный срок с даты определения победителя Конкурса информирует в письменной форме участников Конкурса об итогах Конкурса;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в 5-дневный срок с даты определения победителя Конкурса размещает информационное сообщение о результатах проведения Конкурса на своём официальном сайте в сети Интернет;</w:t>
      </w:r>
    </w:p>
    <w:p w:rsidR="00703977" w:rsidRPr="00703977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 xml:space="preserve">назначает на должность руководителя учреждения, заключая с ним трудовой договор; включает в кадровый резерв руководителей </w:t>
      </w:r>
      <w:r w:rsidR="0076299C">
        <w:rPr>
          <w:sz w:val="28"/>
          <w:szCs w:val="28"/>
        </w:rPr>
        <w:t xml:space="preserve">муниципальной </w:t>
      </w:r>
      <w:r w:rsidRPr="00703977">
        <w:rPr>
          <w:sz w:val="28"/>
          <w:szCs w:val="28"/>
        </w:rPr>
        <w:t>системы образования участника Конкурса, не победившего, но набравшего в ходе конкурсного испытания самое высокое количество баллов.</w:t>
      </w:r>
    </w:p>
    <w:p w:rsidR="00703977" w:rsidRPr="00625C3F" w:rsidRDefault="00703977" w:rsidP="00B178F0">
      <w:pPr>
        <w:pStyle w:val="20"/>
        <w:shd w:val="clear" w:color="auto" w:fill="auto"/>
        <w:spacing w:after="0" w:line="276" w:lineRule="auto"/>
        <w:ind w:firstLine="567"/>
        <w:jc w:val="both"/>
        <w:rPr>
          <w:sz w:val="28"/>
          <w:szCs w:val="28"/>
        </w:rPr>
      </w:pPr>
      <w:r w:rsidRPr="00625C3F">
        <w:rPr>
          <w:sz w:val="28"/>
          <w:szCs w:val="28"/>
        </w:rPr>
        <w:lastRenderedPageBreak/>
        <w:t>В случае отказа победителя Конкурса от заключения трудовог</w:t>
      </w:r>
      <w:r w:rsidR="00625C3F" w:rsidRPr="00625C3F">
        <w:rPr>
          <w:sz w:val="28"/>
          <w:szCs w:val="28"/>
        </w:rPr>
        <w:t>о договора Организатор конкурса</w:t>
      </w:r>
      <w:r w:rsidR="00625C3F">
        <w:rPr>
          <w:sz w:val="28"/>
          <w:szCs w:val="28"/>
        </w:rPr>
        <w:t xml:space="preserve"> </w:t>
      </w:r>
      <w:r w:rsidRPr="00625C3F">
        <w:rPr>
          <w:sz w:val="28"/>
          <w:szCs w:val="28"/>
        </w:rPr>
        <w:t>заключает трудовой договор с участником Конкурса, занявшим второе место рейтинга.</w:t>
      </w:r>
    </w:p>
    <w:p w:rsidR="00703977" w:rsidRPr="00703977" w:rsidRDefault="00703977" w:rsidP="005316CB">
      <w:pPr>
        <w:pStyle w:val="20"/>
        <w:numPr>
          <w:ilvl w:val="0"/>
          <w:numId w:val="18"/>
        </w:numPr>
        <w:shd w:val="clear" w:color="auto" w:fill="auto"/>
        <w:tabs>
          <w:tab w:val="left" w:pos="762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703977">
        <w:rPr>
          <w:sz w:val="28"/>
          <w:szCs w:val="28"/>
        </w:rPr>
        <w:t>Документы Кандидатов, не допущенных к участию в Конкурсе, и Кандидатов, участвовавших в Конкурсе, подлежат возвращению по письменному заявлению в течение трёх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703977" w:rsidRPr="00703977" w:rsidRDefault="00625C3F" w:rsidP="005316CB">
      <w:pPr>
        <w:pStyle w:val="20"/>
        <w:numPr>
          <w:ilvl w:val="0"/>
          <w:numId w:val="18"/>
        </w:numPr>
        <w:shd w:val="clear" w:color="auto" w:fill="auto"/>
        <w:tabs>
          <w:tab w:val="left" w:pos="798"/>
        </w:tabs>
        <w:spacing w:after="0" w:line="276" w:lineRule="auto"/>
        <w:ind w:firstLine="567"/>
        <w:jc w:val="both"/>
        <w:rPr>
          <w:sz w:val="28"/>
          <w:szCs w:val="28"/>
        </w:rPr>
        <w:sectPr w:rsidR="00703977" w:rsidRPr="00703977" w:rsidSect="00703977">
          <w:pgSz w:w="11900" w:h="16840"/>
          <w:pgMar w:top="1223" w:right="769" w:bottom="993" w:left="1359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</w:t>
      </w:r>
      <w:r w:rsidR="00703977" w:rsidRPr="00703977">
        <w:rPr>
          <w:sz w:val="28"/>
          <w:szCs w:val="28"/>
        </w:rPr>
        <w:t>Кандидаты вправе обжаловать решения Конкурсной комиссии в соответствии с законодательством Российской Федерации.</w:t>
      </w:r>
    </w:p>
    <w:p w:rsidR="005C225C" w:rsidRPr="006F6D75" w:rsidRDefault="005C225C" w:rsidP="006F6D75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5E0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53D1C">
        <w:rPr>
          <w:rFonts w:ascii="Times New Roman" w:hAnsi="Times New Roman" w:cs="Times New Roman"/>
        </w:rPr>
        <w:t>Приложение №</w:t>
      </w:r>
      <w:r w:rsidR="00CB0C35">
        <w:rPr>
          <w:rFonts w:ascii="Times New Roman" w:hAnsi="Times New Roman" w:cs="Times New Roman"/>
        </w:rPr>
        <w:t xml:space="preserve"> </w:t>
      </w:r>
      <w:r w:rsidRPr="00153D1C">
        <w:rPr>
          <w:rFonts w:ascii="Times New Roman" w:hAnsi="Times New Roman" w:cs="Times New Roman"/>
        </w:rPr>
        <w:t>2 к приказу</w:t>
      </w:r>
    </w:p>
    <w:p w:rsidR="005C225C" w:rsidRPr="00153D1C" w:rsidRDefault="005C225C" w:rsidP="000826A1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153D1C">
        <w:rPr>
          <w:rFonts w:ascii="Times New Roman" w:hAnsi="Times New Roman" w:cs="Times New Roman"/>
        </w:rPr>
        <w:t xml:space="preserve">Управления образования </w:t>
      </w:r>
    </w:p>
    <w:p w:rsidR="005C225C" w:rsidRPr="00153D1C" w:rsidRDefault="005C225C" w:rsidP="000826A1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153D1C">
        <w:rPr>
          <w:rFonts w:ascii="Times New Roman" w:hAnsi="Times New Roman" w:cs="Times New Roman"/>
        </w:rPr>
        <w:t xml:space="preserve">МО «Шебалинский район»  </w:t>
      </w:r>
    </w:p>
    <w:p w:rsidR="005C225C" w:rsidRPr="00153D1C" w:rsidRDefault="005C225C" w:rsidP="000826A1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153D1C">
        <w:rPr>
          <w:rFonts w:ascii="Times New Roman" w:hAnsi="Times New Roman" w:cs="Times New Roman"/>
        </w:rPr>
        <w:t xml:space="preserve">от </w:t>
      </w:r>
      <w:r w:rsidR="00BB255E">
        <w:rPr>
          <w:rFonts w:ascii="Times New Roman" w:hAnsi="Times New Roman" w:cs="Times New Roman"/>
        </w:rPr>
        <w:t>08</w:t>
      </w:r>
      <w:r w:rsidR="00483450">
        <w:rPr>
          <w:rFonts w:ascii="Times New Roman" w:hAnsi="Times New Roman" w:cs="Times New Roman"/>
        </w:rPr>
        <w:t xml:space="preserve"> августа </w:t>
      </w:r>
      <w:r w:rsidR="008A7C08">
        <w:rPr>
          <w:rFonts w:ascii="Times New Roman" w:hAnsi="Times New Roman" w:cs="Times New Roman"/>
        </w:rPr>
        <w:t xml:space="preserve"> </w:t>
      </w:r>
      <w:r w:rsidR="00D853BC" w:rsidRPr="00153D1C">
        <w:rPr>
          <w:rFonts w:ascii="Times New Roman" w:hAnsi="Times New Roman" w:cs="Times New Roman"/>
        </w:rPr>
        <w:t>202</w:t>
      </w:r>
      <w:r w:rsidR="00153D1C">
        <w:rPr>
          <w:rFonts w:ascii="Times New Roman" w:hAnsi="Times New Roman" w:cs="Times New Roman"/>
        </w:rPr>
        <w:t>3</w:t>
      </w:r>
      <w:r w:rsidRPr="00153D1C">
        <w:rPr>
          <w:rFonts w:ascii="Times New Roman" w:hAnsi="Times New Roman" w:cs="Times New Roman"/>
        </w:rPr>
        <w:t xml:space="preserve"> г. №</w:t>
      </w:r>
      <w:r w:rsidR="00BB255E">
        <w:rPr>
          <w:rFonts w:ascii="Times New Roman" w:hAnsi="Times New Roman" w:cs="Times New Roman"/>
        </w:rPr>
        <w:t>181</w:t>
      </w:r>
    </w:p>
    <w:p w:rsidR="00D446C9" w:rsidRDefault="00D446C9" w:rsidP="00D446C9">
      <w:pPr>
        <w:pStyle w:val="20"/>
        <w:shd w:val="clear" w:color="auto" w:fill="auto"/>
        <w:spacing w:after="0" w:line="274" w:lineRule="exact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46C9" w:rsidRPr="00D91D6A" w:rsidRDefault="00D446C9" w:rsidP="00D91D6A">
      <w:pPr>
        <w:spacing w:after="0"/>
        <w:jc w:val="center"/>
        <w:rPr>
          <w:rFonts w:ascii="Times New Roman" w:hAnsi="Times New Roman" w:cs="Times New Roman"/>
        </w:rPr>
      </w:pPr>
      <w:r w:rsidRPr="00D91D6A">
        <w:rPr>
          <w:rFonts w:ascii="Times New Roman" w:hAnsi="Times New Roman" w:cs="Times New Roman"/>
        </w:rPr>
        <w:t xml:space="preserve">АНКЕТА КАНДИДАТА </w:t>
      </w:r>
    </w:p>
    <w:p w:rsidR="003601F1" w:rsidRDefault="003601F1" w:rsidP="003601F1">
      <w:pPr>
        <w:framePr w:w="9911" w:h="3377" w:hRule="exact" w:wrap="notBeside" w:vAnchor="text" w:hAnchor="page" w:x="1526" w:y="105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032232">
        <w:rPr>
          <w:rFonts w:ascii="Times New Roman" w:hAnsi="Times New Roman" w:cs="Times New Roman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601F1" w:rsidRDefault="003601F1" w:rsidP="003601F1">
      <w:pPr>
        <w:framePr w:w="9911" w:h="3377" w:hRule="exact" w:wrap="notBeside" w:vAnchor="text" w:hAnchor="page" w:x="1526" w:y="105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601F1" w:rsidRDefault="003601F1" w:rsidP="003601F1">
      <w:pPr>
        <w:framePr w:w="9911" w:h="3377" w:hRule="exact" w:wrap="notBeside" w:vAnchor="text" w:hAnchor="page" w:x="1526" w:y="105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601F1" w:rsidRDefault="003601F1" w:rsidP="003601F1">
      <w:pPr>
        <w:framePr w:w="9911" w:h="3377" w:hRule="exact" w:wrap="notBeside" w:vAnchor="text" w:hAnchor="page" w:x="1526" w:y="105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601F1" w:rsidRDefault="003601F1" w:rsidP="003601F1">
      <w:pPr>
        <w:framePr w:w="9911" w:h="3377" w:hRule="exact" w:wrap="notBeside" w:vAnchor="text" w:hAnchor="page" w:x="1526" w:y="10593"/>
        <w:rPr>
          <w:sz w:val="2"/>
          <w:szCs w:val="2"/>
        </w:rPr>
      </w:pPr>
      <w:r>
        <w:rPr>
          <w:sz w:val="2"/>
          <w:szCs w:val="2"/>
        </w:rPr>
        <w:t>_______________________</w:t>
      </w:r>
    </w:p>
    <w:p w:rsidR="00D446C9" w:rsidRDefault="003601F1" w:rsidP="00D91D6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</w:rPr>
        <mc:AlternateContent>
          <mc:Choice Requires="wps">
            <w:drawing>
              <wp:anchor distT="120650" distB="675005" distL="1972310" distR="1978025" simplePos="0" relativeHeight="251660800" behindDoc="1" locked="0" layoutInCell="1" allowOverlap="1" wp14:anchorId="688AADA9" wp14:editId="2B350E2D">
                <wp:simplePos x="0" y="0"/>
                <wp:positionH relativeFrom="margin">
                  <wp:posOffset>37785</wp:posOffset>
                </wp:positionH>
                <wp:positionV relativeFrom="paragraph">
                  <wp:posOffset>344490</wp:posOffset>
                </wp:positionV>
                <wp:extent cx="2717165" cy="755650"/>
                <wp:effectExtent l="0" t="2540" r="1905" b="381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D6A" w:rsidRDefault="00D91D6A" w:rsidP="00D50048">
                            <w:pPr>
                              <w:pStyle w:val="4"/>
                              <w:shd w:val="clear" w:color="auto" w:fill="auto"/>
                              <w:spacing w:line="360" w:lineRule="auto"/>
                              <w:jc w:val="left"/>
                            </w:pPr>
                            <w:r>
                              <w:t>Фамилия_________________________</w:t>
                            </w:r>
                          </w:p>
                          <w:p w:rsidR="00D91D6A" w:rsidRDefault="00D91D6A" w:rsidP="00D50048">
                            <w:pPr>
                              <w:pStyle w:val="4"/>
                              <w:shd w:val="clear" w:color="auto" w:fill="auto"/>
                              <w:spacing w:line="360" w:lineRule="auto"/>
                              <w:jc w:val="left"/>
                            </w:pPr>
                            <w:r>
                              <w:t>Имя____________________________</w:t>
                            </w:r>
                          </w:p>
                          <w:p w:rsidR="00D446C9" w:rsidRDefault="00D91D6A" w:rsidP="00D50048">
                            <w:pPr>
                              <w:pStyle w:val="4"/>
                              <w:shd w:val="clear" w:color="auto" w:fill="auto"/>
                              <w:spacing w:line="360" w:lineRule="auto"/>
                              <w:jc w:val="left"/>
                            </w:pPr>
                            <w:r>
                              <w:t>Отчество _________________</w:t>
                            </w:r>
                            <w:r w:rsidR="00D50048">
                              <w:t>_</w:t>
                            </w:r>
                            <w: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8AADA9" id="Text Box 5" o:spid="_x0000_s1028" type="#_x0000_t202" style="position:absolute;left:0;text-align:left;margin-left:3pt;margin-top:27.15pt;width:213.95pt;height:59.5pt;z-index:-251655680;visibility:visible;mso-wrap-style:square;mso-width-percent:0;mso-height-percent:0;mso-wrap-distance-left:155.3pt;mso-wrap-distance-top:9.5pt;mso-wrap-distance-right:155.75pt;mso-wrap-distance-bottom:5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jzsQIAALA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" filled="f" stroked="f">
                <v:textbox style="mso-fit-shape-to-text:t" inset="0,0,0,0">
                  <w:txbxContent>
                    <w:p w:rsidR="00D91D6A" w:rsidRDefault="00D91D6A" w:rsidP="00D50048">
                      <w:pPr>
                        <w:pStyle w:val="4"/>
                        <w:shd w:val="clear" w:color="auto" w:fill="auto"/>
                        <w:spacing w:line="360" w:lineRule="auto"/>
                        <w:jc w:val="left"/>
                      </w:pPr>
                      <w:r>
                        <w:t>Фамилия_________________________</w:t>
                      </w:r>
                    </w:p>
                    <w:p w:rsidR="00D91D6A" w:rsidRDefault="00D91D6A" w:rsidP="00D50048">
                      <w:pPr>
                        <w:pStyle w:val="4"/>
                        <w:shd w:val="clear" w:color="auto" w:fill="auto"/>
                        <w:spacing w:line="360" w:lineRule="auto"/>
                        <w:jc w:val="left"/>
                      </w:pPr>
                      <w:r>
                        <w:t>Имя____________________________</w:t>
                      </w:r>
                    </w:p>
                    <w:p w:rsidR="00D446C9" w:rsidRDefault="00D91D6A" w:rsidP="00D50048">
                      <w:pPr>
                        <w:pStyle w:val="4"/>
                        <w:shd w:val="clear" w:color="auto" w:fill="auto"/>
                        <w:spacing w:line="360" w:lineRule="auto"/>
                        <w:jc w:val="left"/>
                      </w:pPr>
                      <w:r>
                        <w:t>Отчество _________________</w:t>
                      </w:r>
                      <w:r w:rsidR="00D50048">
                        <w:t>_</w:t>
                      </w:r>
                      <w:r>
                        <w:t>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5C3F">
        <w:rPr>
          <w:rFonts w:ascii="Times New Roman" w:hAnsi="Times New Roman" w:cs="Times New Roman"/>
          <w:i/>
        </w:rPr>
        <w:t>(</w:t>
      </w:r>
      <w:r w:rsidR="00D446C9" w:rsidRPr="00D91D6A">
        <w:rPr>
          <w:rFonts w:ascii="Times New Roman" w:hAnsi="Times New Roman" w:cs="Times New Roman"/>
          <w:i/>
        </w:rPr>
        <w:t>заполняется собственноручно)</w:t>
      </w:r>
    </w:p>
    <w:tbl>
      <w:tblPr>
        <w:tblpPr w:leftFromText="180" w:rightFromText="180" w:vertAnchor="text" w:horzAnchor="margin" w:tblpY="-920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4"/>
        <w:gridCol w:w="4482"/>
      </w:tblGrid>
      <w:tr w:rsidR="00625C3F" w:rsidTr="003601F1">
        <w:trPr>
          <w:trHeight w:hRule="exact" w:val="1144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1.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  <w:tr w:rsidR="00625C3F" w:rsidTr="003601F1">
        <w:trPr>
          <w:trHeight w:hRule="exact" w:val="987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  <w:tr w:rsidR="00625C3F" w:rsidTr="003601F1">
        <w:trPr>
          <w:trHeight w:hRule="exact" w:val="847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3.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  <w:tr w:rsidR="00625C3F" w:rsidTr="003601F1">
        <w:trPr>
          <w:trHeight w:hRule="exact" w:val="156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4. Образование (когда и какие учебные заведения окончили, номера дипломов) Направление подготовки или Специальность по диплому Квалификация по диплому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  <w:tr w:rsidR="00625C3F" w:rsidTr="003601F1">
        <w:trPr>
          <w:trHeight w:hRule="exact" w:val="1717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(когда присвоены, номера дипломов, аттестатов)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  <w:tr w:rsidR="00625C3F" w:rsidTr="003601F1">
        <w:trPr>
          <w:trHeight w:hRule="exact" w:val="1136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74" w:lineRule="exact"/>
              <w:ind w:firstLine="0"/>
              <w:jc w:val="left"/>
            </w:pPr>
            <w:r>
              <w:t>6.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  <w:tr w:rsidR="00625C3F" w:rsidTr="003601F1">
        <w:trPr>
          <w:trHeight w:hRule="exact" w:val="1130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5C3F" w:rsidRDefault="00625C3F" w:rsidP="003601F1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  <w:r>
              <w:t>7. Были ли Вы судимы (когда и за что)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3F" w:rsidRDefault="00625C3F" w:rsidP="00625C3F">
            <w:pPr>
              <w:rPr>
                <w:sz w:val="10"/>
                <w:szCs w:val="10"/>
              </w:rPr>
            </w:pPr>
          </w:p>
        </w:tc>
      </w:tr>
    </w:tbl>
    <w:p w:rsidR="00D446C9" w:rsidRDefault="00D446C9" w:rsidP="00D50048">
      <w:pPr>
        <w:pStyle w:val="20"/>
        <w:shd w:val="clear" w:color="auto" w:fill="auto"/>
        <w:spacing w:after="0" w:line="274" w:lineRule="exact"/>
        <w:ind w:firstLine="0"/>
        <w:jc w:val="left"/>
      </w:pPr>
    </w:p>
    <w:p w:rsidR="00032232" w:rsidRPr="00032232" w:rsidRDefault="00032232" w:rsidP="00032232">
      <w:pPr>
        <w:framePr w:w="9528" w:wrap="notBeside" w:vAnchor="text" w:hAnchor="page" w:x="1321" w:y="-636"/>
        <w:rPr>
          <w:rFonts w:ascii="Times New Roman" w:hAnsi="Times New Roman" w:cs="Times New Roman"/>
        </w:rPr>
      </w:pPr>
      <w:r w:rsidRPr="00032232">
        <w:rPr>
          <w:rFonts w:ascii="Times New Roman" w:hAnsi="Times New Roman" w:cs="Times New Roman"/>
        </w:rPr>
        <w:lastRenderedPageBreak/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Overlap w:val="never"/>
        <w:tblW w:w="9257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6"/>
        <w:gridCol w:w="797"/>
        <w:gridCol w:w="3941"/>
        <w:gridCol w:w="3013"/>
      </w:tblGrid>
      <w:tr w:rsidR="00032232" w:rsidTr="005545E0">
        <w:trPr>
          <w:trHeight w:hRule="exact" w:val="400"/>
        </w:trPr>
        <w:tc>
          <w:tcPr>
            <w:tcW w:w="2303" w:type="dxa"/>
            <w:gridSpan w:val="2"/>
            <w:shd w:val="clear" w:color="auto" w:fill="FFFFFF"/>
          </w:tcPr>
          <w:p w:rsidR="00032232" w:rsidRDefault="00032232" w:rsidP="00032232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20" w:lineRule="exact"/>
              <w:ind w:left="260" w:firstLine="0"/>
              <w:jc w:val="left"/>
            </w:pPr>
            <w:r>
              <w:t>Месяц и год</w:t>
            </w:r>
          </w:p>
        </w:tc>
        <w:tc>
          <w:tcPr>
            <w:tcW w:w="3941" w:type="dxa"/>
            <w:vMerge w:val="restart"/>
            <w:shd w:val="clear" w:color="auto" w:fill="FFFFFF"/>
          </w:tcPr>
          <w:p w:rsidR="00032232" w:rsidRDefault="00032232" w:rsidP="00032232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69" w:lineRule="exact"/>
              <w:ind w:left="440" w:hanging="300"/>
              <w:jc w:val="left"/>
            </w:pPr>
            <w:r>
              <w:t>Должность с указанием организации</w:t>
            </w:r>
          </w:p>
        </w:tc>
        <w:tc>
          <w:tcPr>
            <w:tcW w:w="3013" w:type="dxa"/>
            <w:vMerge w:val="restart"/>
            <w:shd w:val="clear" w:color="auto" w:fill="FFFFFF"/>
          </w:tcPr>
          <w:p w:rsidR="00032232" w:rsidRDefault="00032232" w:rsidP="00032232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69" w:lineRule="exact"/>
              <w:ind w:left="180" w:firstLine="0"/>
              <w:jc w:val="left"/>
            </w:pPr>
            <w:r>
              <w:t>Адрес организации (в т.ч. за границей)</w:t>
            </w:r>
          </w:p>
        </w:tc>
      </w:tr>
      <w:tr w:rsidR="00032232" w:rsidTr="005545E0">
        <w:trPr>
          <w:trHeight w:hRule="exact" w:val="271"/>
        </w:trPr>
        <w:tc>
          <w:tcPr>
            <w:tcW w:w="1506" w:type="dxa"/>
            <w:shd w:val="clear" w:color="auto" w:fill="FFFFFF"/>
            <w:vAlign w:val="bottom"/>
          </w:tcPr>
          <w:p w:rsidR="00032232" w:rsidRDefault="00032232" w:rsidP="00032232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20" w:lineRule="exact"/>
              <w:ind w:firstLine="0"/>
              <w:jc w:val="left"/>
            </w:pPr>
            <w:r>
              <w:t>поступления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032232" w:rsidRDefault="00032232" w:rsidP="00032232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20" w:lineRule="exact"/>
              <w:ind w:firstLine="0"/>
              <w:jc w:val="left"/>
            </w:pPr>
            <w:r>
              <w:t>ухода</w:t>
            </w:r>
          </w:p>
        </w:tc>
        <w:tc>
          <w:tcPr>
            <w:tcW w:w="3941" w:type="dxa"/>
            <w:vMerge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</w:pPr>
          </w:p>
        </w:tc>
        <w:tc>
          <w:tcPr>
            <w:tcW w:w="3013" w:type="dxa"/>
            <w:vMerge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</w:pPr>
          </w:p>
        </w:tc>
      </w:tr>
      <w:tr w:rsidR="00032232" w:rsidTr="005545E0">
        <w:trPr>
          <w:trHeight w:hRule="exact" w:val="275"/>
        </w:trPr>
        <w:tc>
          <w:tcPr>
            <w:tcW w:w="1506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3941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3013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</w:tr>
      <w:tr w:rsidR="00032232" w:rsidTr="005545E0">
        <w:trPr>
          <w:trHeight w:hRule="exact" w:val="275"/>
        </w:trPr>
        <w:tc>
          <w:tcPr>
            <w:tcW w:w="1506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3941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3013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</w:tr>
      <w:tr w:rsidR="00032232" w:rsidTr="005545E0">
        <w:trPr>
          <w:trHeight w:hRule="exact" w:val="284"/>
        </w:trPr>
        <w:tc>
          <w:tcPr>
            <w:tcW w:w="1506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3941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  <w:tc>
          <w:tcPr>
            <w:tcW w:w="3013" w:type="dxa"/>
            <w:shd w:val="clear" w:color="auto" w:fill="FFFFFF"/>
          </w:tcPr>
          <w:p w:rsidR="00032232" w:rsidRDefault="00032232" w:rsidP="00032232">
            <w:pPr>
              <w:framePr w:w="9528" w:wrap="notBeside" w:vAnchor="text" w:hAnchor="page" w:x="1321" w:y="-636"/>
              <w:rPr>
                <w:sz w:val="10"/>
                <w:szCs w:val="10"/>
              </w:rPr>
            </w:pPr>
          </w:p>
        </w:tc>
      </w:tr>
    </w:tbl>
    <w:p w:rsidR="00032232" w:rsidRDefault="00032232" w:rsidP="00032232">
      <w:pPr>
        <w:pStyle w:val="a3"/>
        <w:framePr w:w="9528" w:wrap="notBeside" w:vAnchor="text" w:hAnchor="page" w:x="1321" w:y="-636"/>
        <w:numPr>
          <w:ilvl w:val="0"/>
          <w:numId w:val="21"/>
        </w:numPr>
        <w:spacing w:line="220" w:lineRule="exact"/>
        <w:rPr>
          <w:rFonts w:ascii="Times New Roman" w:hAnsi="Times New Roman" w:cs="Times New Roman"/>
        </w:rPr>
      </w:pPr>
      <w:r w:rsidRPr="00032232">
        <w:rPr>
          <w:rFonts w:ascii="Times New Roman" w:hAnsi="Times New Roman" w:cs="Times New Roman"/>
        </w:rPr>
        <w:t>Государственные награды, иные награды и знаки отличия</w:t>
      </w:r>
    </w:p>
    <w:p w:rsidR="00032232" w:rsidRDefault="00032232" w:rsidP="00032232">
      <w:pPr>
        <w:pStyle w:val="a3"/>
        <w:framePr w:w="9528" w:wrap="notBeside" w:vAnchor="text" w:hAnchor="page" w:x="1321" w:y="-636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Default="00032232" w:rsidP="00032232">
      <w:pPr>
        <w:pStyle w:val="a3"/>
        <w:framePr w:w="9528" w:wrap="notBeside" w:vAnchor="text" w:hAnchor="page" w:x="1321" w:y="-63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Default="00032232" w:rsidP="00032232">
      <w:pPr>
        <w:pStyle w:val="a3"/>
        <w:framePr w:w="9528" w:wrap="notBeside" w:vAnchor="text" w:hAnchor="page" w:x="1321" w:y="-63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Default="00032232" w:rsidP="00032232">
      <w:pPr>
        <w:pStyle w:val="a3"/>
        <w:framePr w:w="9528" w:wrap="notBeside" w:vAnchor="text" w:hAnchor="page" w:x="1321" w:y="-63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Default="00032232" w:rsidP="00032232">
      <w:pPr>
        <w:pStyle w:val="a3"/>
        <w:framePr w:w="9528" w:wrap="notBeside" w:vAnchor="text" w:hAnchor="page" w:x="1321" w:y="-63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Default="00032232" w:rsidP="00032232">
      <w:pPr>
        <w:pStyle w:val="a3"/>
        <w:framePr w:w="9528" w:wrap="notBeside" w:vAnchor="text" w:hAnchor="page" w:x="1321" w:y="-63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Pr="00032232" w:rsidRDefault="00032232" w:rsidP="00032232">
      <w:pPr>
        <w:pStyle w:val="a3"/>
        <w:framePr w:w="9528" w:wrap="notBeside" w:vAnchor="text" w:hAnchor="page" w:x="1321" w:y="-636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032232" w:rsidRPr="00032232" w:rsidRDefault="00032232" w:rsidP="00032232">
      <w:pPr>
        <w:pStyle w:val="a3"/>
        <w:framePr w:w="9528" w:wrap="notBeside" w:vAnchor="text" w:hAnchor="page" w:x="1321" w:y="-636"/>
        <w:numPr>
          <w:ilvl w:val="0"/>
          <w:numId w:val="21"/>
        </w:numPr>
        <w:tabs>
          <w:tab w:val="left" w:leader="underscore" w:pos="9379"/>
        </w:tabs>
        <w:rPr>
          <w:rFonts w:ascii="Times New Roman" w:hAnsi="Times New Roman" w:cs="Times New Roman"/>
        </w:rPr>
      </w:pPr>
      <w:r>
        <w:t xml:space="preserve"> </w:t>
      </w:r>
      <w:r w:rsidRPr="00032232">
        <w:rPr>
          <w:rFonts w:ascii="Times New Roman" w:hAnsi="Times New Roman" w:cs="Times New Roman"/>
        </w:rPr>
        <w:t xml:space="preserve">Ваши близкие родственники (отец, мать, братья, сестры и дети), а также муж (жена), в том числе бывшие. Если родственники изменяли фамилию, имя, отчество, </w:t>
      </w:r>
      <w:r w:rsidRPr="00032232">
        <w:rPr>
          <w:rStyle w:val="a9"/>
          <w:rFonts w:eastAsiaTheme="minorEastAsia"/>
        </w:rPr>
        <w:t>необходимо также указать их прежние фамилию, имя, отчество.</w:t>
      </w:r>
      <w:r w:rsidRPr="00032232">
        <w:rPr>
          <w:rFonts w:ascii="Times New Roman" w:hAnsi="Times New Roman" w:cs="Times New Roman"/>
        </w:rPr>
        <w:tab/>
      </w:r>
    </w:p>
    <w:tbl>
      <w:tblPr>
        <w:tblOverlap w:val="never"/>
        <w:tblW w:w="9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1977"/>
        <w:gridCol w:w="1893"/>
        <w:gridCol w:w="2107"/>
        <w:gridCol w:w="2053"/>
      </w:tblGrid>
      <w:tr w:rsidR="00032232" w:rsidRPr="00032232" w:rsidTr="005545E0">
        <w:trPr>
          <w:trHeight w:hRule="exact" w:val="11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120" w:line="220" w:lineRule="exact"/>
              <w:ind w:firstLine="0"/>
            </w:pPr>
            <w:r w:rsidRPr="00032232">
              <w:t>Степень</w:t>
            </w:r>
          </w:p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before="120" w:after="0" w:line="220" w:lineRule="exact"/>
              <w:ind w:firstLine="0"/>
            </w:pPr>
            <w:r w:rsidRPr="00032232">
              <w:t>родства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83" w:lineRule="exact"/>
              <w:ind w:firstLine="0"/>
            </w:pPr>
            <w:r w:rsidRPr="00032232">
              <w:t>Фамилия, имя, отчество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74" w:lineRule="exact"/>
              <w:ind w:firstLine="0"/>
            </w:pPr>
            <w:r w:rsidRPr="00032232">
              <w:t>Год, число, месяц и место рождения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74" w:lineRule="exact"/>
              <w:ind w:firstLine="0"/>
            </w:pPr>
            <w:r w:rsidRPr="00032232">
              <w:t>Место работы (наименование и адрес</w:t>
            </w:r>
          </w:p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74" w:lineRule="exact"/>
              <w:ind w:firstLine="0"/>
            </w:pPr>
            <w:r w:rsidRPr="00032232">
              <w:t>организации),</w:t>
            </w:r>
          </w:p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74" w:lineRule="exact"/>
              <w:ind w:left="200" w:firstLine="0"/>
            </w:pPr>
            <w:r w:rsidRPr="00032232">
              <w:t>должность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232" w:rsidRPr="00032232" w:rsidRDefault="00032232" w:rsidP="003601F1">
            <w:pPr>
              <w:pStyle w:val="20"/>
              <w:framePr w:w="9528" w:wrap="notBeside" w:vAnchor="text" w:hAnchor="page" w:x="1321" w:y="-636"/>
              <w:shd w:val="clear" w:color="auto" w:fill="auto"/>
              <w:spacing w:after="0" w:line="274" w:lineRule="exact"/>
              <w:ind w:firstLine="240"/>
            </w:pPr>
            <w:r w:rsidRPr="00032232">
              <w:t>Домашний адрес (адрес регистрации, фактического проживания)</w:t>
            </w:r>
          </w:p>
        </w:tc>
      </w:tr>
      <w:tr w:rsidR="00032232" w:rsidRPr="00032232" w:rsidTr="005545E0">
        <w:trPr>
          <w:trHeight w:hRule="exact" w:val="243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2232" w:rsidRPr="00032232" w:rsidTr="005545E0">
        <w:trPr>
          <w:trHeight w:hRule="exact" w:val="239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32232" w:rsidRPr="00032232" w:rsidTr="005545E0">
        <w:trPr>
          <w:trHeight w:hRule="exact" w:val="254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232" w:rsidRPr="00032232" w:rsidRDefault="00032232" w:rsidP="00032232">
            <w:pPr>
              <w:framePr w:w="9528" w:wrap="notBeside" w:vAnchor="text" w:hAnchor="page" w:x="1321" w:y="-636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32232" w:rsidRPr="00032232" w:rsidRDefault="00032232" w:rsidP="00032232">
      <w:pPr>
        <w:pStyle w:val="a3"/>
        <w:framePr w:w="9528" w:wrap="notBeside" w:vAnchor="text" w:hAnchor="page" w:x="1321" w:y="-636"/>
        <w:numPr>
          <w:ilvl w:val="0"/>
          <w:numId w:val="21"/>
        </w:numPr>
        <w:spacing w:line="220" w:lineRule="exact"/>
        <w:rPr>
          <w:rFonts w:ascii="Times New Roman" w:hAnsi="Times New Roman" w:cs="Times New Roman"/>
        </w:rPr>
      </w:pPr>
      <w:r w:rsidRPr="00032232">
        <w:rPr>
          <w:rFonts w:ascii="Times New Roman" w:hAnsi="Times New Roman" w:cs="Times New Roman"/>
        </w:rPr>
        <w:t xml:space="preserve"> Отношение к воинской обязанности и воинское звание</w:t>
      </w:r>
    </w:p>
    <w:p w:rsidR="00032232" w:rsidRDefault="00032232" w:rsidP="00032232">
      <w:pPr>
        <w:pStyle w:val="20"/>
        <w:framePr w:w="9528" w:wrap="notBeside" w:vAnchor="text" w:hAnchor="page" w:x="1321" w:y="-636"/>
        <w:numPr>
          <w:ilvl w:val="0"/>
          <w:numId w:val="21"/>
        </w:numPr>
        <w:shd w:val="clear" w:color="auto" w:fill="auto"/>
        <w:tabs>
          <w:tab w:val="left" w:pos="469"/>
        </w:tabs>
        <w:spacing w:after="0"/>
        <w:jc w:val="both"/>
      </w:pPr>
      <w:r>
        <w:t>Домашний адрес (адрес регистрации, фактического проживания), номер телефона (либо иной вид связи)</w:t>
      </w:r>
    </w:p>
    <w:p w:rsidR="00032232" w:rsidRDefault="00032232" w:rsidP="00032232">
      <w:pPr>
        <w:pStyle w:val="20"/>
        <w:framePr w:w="9528" w:wrap="notBeside" w:vAnchor="text" w:hAnchor="page" w:x="1321" w:y="-636"/>
        <w:numPr>
          <w:ilvl w:val="0"/>
          <w:numId w:val="21"/>
        </w:numPr>
        <w:shd w:val="clear" w:color="auto" w:fill="auto"/>
        <w:tabs>
          <w:tab w:val="left" w:pos="450"/>
        </w:tabs>
        <w:spacing w:after="0" w:line="360" w:lineRule="auto"/>
        <w:jc w:val="both"/>
      </w:pPr>
      <w:r>
        <w:t>Паспорт или документ, его заменяющий______________________________________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tabs>
          <w:tab w:val="left" w:pos="450"/>
        </w:tabs>
        <w:spacing w:after="0" w:line="360" w:lineRule="auto"/>
        <w:ind w:left="720" w:firstLine="0"/>
        <w:jc w:val="both"/>
      </w:pPr>
      <w:r>
        <w:t>_________________________________________________________________________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spacing w:after="303" w:line="220" w:lineRule="exact"/>
        <w:ind w:left="1120" w:firstLine="0"/>
        <w:jc w:val="left"/>
      </w:pPr>
      <w:r>
        <w:t>(серия, номер, кем и когда выдан)</w:t>
      </w:r>
    </w:p>
    <w:p w:rsidR="00032232" w:rsidRDefault="00032232" w:rsidP="00032232">
      <w:pPr>
        <w:pStyle w:val="20"/>
        <w:framePr w:w="9528" w:wrap="notBeside" w:vAnchor="text" w:hAnchor="page" w:x="1321" w:y="-636"/>
        <w:numPr>
          <w:ilvl w:val="0"/>
          <w:numId w:val="21"/>
        </w:numPr>
        <w:shd w:val="clear" w:color="auto" w:fill="auto"/>
        <w:tabs>
          <w:tab w:val="left" w:pos="450"/>
          <w:tab w:val="left" w:leader="underscore" w:pos="4538"/>
        </w:tabs>
        <w:spacing w:after="8" w:line="220" w:lineRule="exact"/>
        <w:jc w:val="both"/>
      </w:pPr>
      <w:r>
        <w:t>Наличие заграничного паспорта____________________________________________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spacing w:after="313" w:line="220" w:lineRule="exact"/>
        <w:ind w:left="1120" w:firstLine="0"/>
        <w:jc w:val="left"/>
      </w:pPr>
      <w:r>
        <w:t>(серия, номер, кем и когда выдан)</w:t>
      </w:r>
    </w:p>
    <w:p w:rsidR="00032232" w:rsidRDefault="00032232" w:rsidP="00032232">
      <w:pPr>
        <w:pStyle w:val="20"/>
        <w:framePr w:w="9528" w:wrap="notBeside" w:vAnchor="text" w:hAnchor="page" w:x="1321" w:y="-636"/>
        <w:numPr>
          <w:ilvl w:val="0"/>
          <w:numId w:val="21"/>
        </w:numPr>
        <w:shd w:val="clear" w:color="auto" w:fill="auto"/>
        <w:tabs>
          <w:tab w:val="left" w:pos="450"/>
        </w:tabs>
        <w:spacing w:after="8" w:line="220" w:lineRule="exact"/>
        <w:ind w:left="0" w:firstLine="0"/>
        <w:jc w:val="both"/>
      </w:pPr>
      <w:r>
        <w:t>Номер страхового свидетельства обязательного пенсионного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spacing w:after="261" w:line="220" w:lineRule="exact"/>
        <w:ind w:firstLine="0"/>
        <w:jc w:val="both"/>
      </w:pPr>
      <w:r>
        <w:t>страхования</w:t>
      </w:r>
      <w:r>
        <w:tab/>
        <w:t>(если</w:t>
      </w:r>
      <w:r>
        <w:tab/>
        <w:t>имеется) ___________________________________________________</w:t>
      </w:r>
    </w:p>
    <w:p w:rsidR="00032232" w:rsidRDefault="00032232" w:rsidP="00032232">
      <w:pPr>
        <w:pStyle w:val="20"/>
        <w:framePr w:w="9528" w:wrap="notBeside" w:vAnchor="text" w:hAnchor="page" w:x="1321" w:y="-636"/>
        <w:numPr>
          <w:ilvl w:val="0"/>
          <w:numId w:val="21"/>
        </w:numPr>
        <w:shd w:val="clear" w:color="auto" w:fill="auto"/>
        <w:tabs>
          <w:tab w:val="left" w:pos="450"/>
          <w:tab w:val="left" w:leader="underscore" w:pos="8107"/>
        </w:tabs>
        <w:spacing w:after="0"/>
        <w:ind w:left="0" w:firstLine="0"/>
        <w:jc w:val="both"/>
      </w:pPr>
      <w:r>
        <w:t>ИНН (если имеется)</w:t>
      </w:r>
      <w:r>
        <w:tab/>
      </w:r>
    </w:p>
    <w:p w:rsidR="00032232" w:rsidRDefault="00032232" w:rsidP="00032232">
      <w:pPr>
        <w:pStyle w:val="20"/>
        <w:framePr w:w="9528" w:wrap="notBeside" w:vAnchor="text" w:hAnchor="page" w:x="1321" w:y="-636"/>
        <w:numPr>
          <w:ilvl w:val="0"/>
          <w:numId w:val="21"/>
        </w:numPr>
        <w:shd w:val="clear" w:color="auto" w:fill="auto"/>
        <w:tabs>
          <w:tab w:val="left" w:pos="469"/>
        </w:tabs>
        <w:spacing w:after="0"/>
        <w:ind w:left="0" w:firstLine="0"/>
        <w:jc w:val="both"/>
      </w:pPr>
      <w:r>
        <w:t>Дополнительные сведения (участие в выборных представительных органах, другая информация, которую желаете сообщить о себе) 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spacing w:after="0" w:line="274" w:lineRule="exact"/>
        <w:ind w:firstLine="340"/>
        <w:jc w:val="left"/>
      </w:pPr>
      <w:r>
        <w:t>На проведение мероприятий по обработке персональных данных в отношении меня согласен (согласна).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tabs>
          <w:tab w:val="left" w:leader="underscore" w:pos="359"/>
          <w:tab w:val="left" w:leader="underscore" w:pos="1680"/>
          <w:tab w:val="left" w:leader="underscore" w:pos="2218"/>
          <w:tab w:val="left" w:pos="3389"/>
          <w:tab w:val="left" w:leader="underscore" w:pos="6629"/>
        </w:tabs>
        <w:spacing w:after="0" w:line="274" w:lineRule="exact"/>
        <w:ind w:firstLine="0"/>
        <w:jc w:val="both"/>
      </w:pPr>
      <w:r>
        <w:t>"</w:t>
      </w:r>
      <w:r>
        <w:tab/>
        <w:t>"</w:t>
      </w:r>
      <w:r>
        <w:tab/>
        <w:t>20</w:t>
      </w:r>
      <w:r>
        <w:tab/>
        <w:t>г.</w:t>
      </w:r>
      <w:r>
        <w:tab/>
        <w:t>Подпись</w:t>
      </w:r>
      <w:r>
        <w:tab/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tabs>
          <w:tab w:val="left" w:pos="7071"/>
        </w:tabs>
        <w:spacing w:after="0" w:line="274" w:lineRule="exact"/>
        <w:ind w:left="500" w:firstLine="0"/>
        <w:jc w:val="both"/>
      </w:pPr>
      <w:r>
        <w:t>Фотография и данные о трудовой деятельности,</w:t>
      </w:r>
      <w:r>
        <w:tab/>
        <w:t>воинской службе и об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spacing w:after="0" w:line="274" w:lineRule="exact"/>
        <w:ind w:firstLine="0"/>
        <w:jc w:val="both"/>
      </w:pPr>
      <w:r>
        <w:t>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tabs>
          <w:tab w:val="left" w:leader="underscore" w:pos="1680"/>
          <w:tab w:val="left" w:leader="underscore" w:pos="2218"/>
          <w:tab w:val="left" w:leader="underscore" w:pos="7478"/>
        </w:tabs>
        <w:spacing w:after="0" w:line="274" w:lineRule="exact"/>
        <w:ind w:firstLine="0"/>
        <w:jc w:val="both"/>
      </w:pPr>
      <w:r>
        <w:t>"__"</w:t>
      </w:r>
      <w:r>
        <w:tab/>
        <w:t>20</w:t>
      </w:r>
      <w:r>
        <w:tab/>
        <w:t xml:space="preserve">г. </w:t>
      </w:r>
      <w:r>
        <w:tab/>
      </w:r>
    </w:p>
    <w:p w:rsidR="00032232" w:rsidRDefault="00032232" w:rsidP="00032232">
      <w:pPr>
        <w:pStyle w:val="20"/>
        <w:framePr w:w="9528" w:wrap="notBeside" w:vAnchor="text" w:hAnchor="page" w:x="1321" w:y="-636"/>
        <w:shd w:val="clear" w:color="auto" w:fill="auto"/>
        <w:spacing w:after="0" w:line="274" w:lineRule="exact"/>
        <w:ind w:left="1960" w:firstLine="0"/>
        <w:jc w:val="left"/>
        <w:sectPr w:rsidR="00032232" w:rsidSect="009C7336">
          <w:pgSz w:w="11900" w:h="16840"/>
          <w:pgMar w:top="1135" w:right="761" w:bottom="1704" w:left="1612" w:header="0" w:footer="3" w:gutter="0"/>
          <w:cols w:space="720"/>
          <w:noEndnote/>
          <w:docGrid w:linePitch="360"/>
        </w:sectPr>
      </w:pPr>
      <w:r>
        <w:t>(подпись, члена комиссии, принявшего документ)</w:t>
      </w:r>
    </w:p>
    <w:p w:rsidR="00FB7F8D" w:rsidRPr="00CB0C35" w:rsidRDefault="00FB7F8D" w:rsidP="00FB7F8D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CB0C35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</w:t>
      </w:r>
      <w:r w:rsidRPr="00CB0C35">
        <w:rPr>
          <w:rFonts w:ascii="Times New Roman" w:hAnsi="Times New Roman" w:cs="Times New Roman"/>
        </w:rPr>
        <w:t>3 к приказу</w:t>
      </w:r>
    </w:p>
    <w:p w:rsidR="00FB7F8D" w:rsidRPr="00CB0C35" w:rsidRDefault="00FB7F8D" w:rsidP="00FB7F8D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CB0C35">
        <w:rPr>
          <w:rFonts w:ascii="Times New Roman" w:hAnsi="Times New Roman" w:cs="Times New Roman"/>
        </w:rPr>
        <w:t xml:space="preserve">Управления образования </w:t>
      </w:r>
    </w:p>
    <w:p w:rsidR="00FB7F8D" w:rsidRPr="00CB0C35" w:rsidRDefault="00FB7F8D" w:rsidP="00FB7F8D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CB0C35">
        <w:rPr>
          <w:rFonts w:ascii="Times New Roman" w:hAnsi="Times New Roman" w:cs="Times New Roman"/>
        </w:rPr>
        <w:t xml:space="preserve">МО «Шебалинский район»  </w:t>
      </w:r>
    </w:p>
    <w:p w:rsidR="00FB7F8D" w:rsidRPr="00CB0C35" w:rsidRDefault="00FB7F8D" w:rsidP="00FD456C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CB0C3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08 августа </w:t>
      </w:r>
      <w:r w:rsidRPr="00CB0C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CB0C35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181</w:t>
      </w:r>
    </w:p>
    <w:p w:rsidR="00D446C9" w:rsidRDefault="00D446C9" w:rsidP="00FD456C">
      <w:pPr>
        <w:jc w:val="center"/>
        <w:rPr>
          <w:sz w:val="2"/>
          <w:szCs w:val="2"/>
        </w:rPr>
      </w:pPr>
    </w:p>
    <w:p w:rsidR="00FD456C" w:rsidRPr="00FD456C" w:rsidRDefault="00FD456C" w:rsidP="00FD456C">
      <w:pPr>
        <w:spacing w:after="0" w:line="274" w:lineRule="exact"/>
        <w:ind w:left="20"/>
        <w:jc w:val="center"/>
        <w:rPr>
          <w:rFonts w:ascii="Times New Roman" w:hAnsi="Times New Roman" w:cs="Times New Roman"/>
        </w:rPr>
      </w:pPr>
      <w:r w:rsidRPr="00FD456C">
        <w:rPr>
          <w:rFonts w:ascii="Times New Roman" w:hAnsi="Times New Roman" w:cs="Times New Roman"/>
        </w:rPr>
        <w:t>Оценочный лист</w:t>
      </w:r>
    </w:p>
    <w:p w:rsidR="00FD456C" w:rsidRPr="00FD456C" w:rsidRDefault="00FD456C" w:rsidP="00FD456C">
      <w:pPr>
        <w:spacing w:after="0" w:line="274" w:lineRule="exact"/>
        <w:ind w:left="2300" w:right="2380"/>
        <w:jc w:val="center"/>
        <w:rPr>
          <w:rFonts w:ascii="Times New Roman" w:hAnsi="Times New Roman" w:cs="Times New Roman"/>
        </w:rPr>
      </w:pPr>
      <w:r w:rsidRPr="00FD456C">
        <w:rPr>
          <w:rFonts w:ascii="Times New Roman" w:hAnsi="Times New Roman" w:cs="Times New Roman"/>
        </w:rPr>
        <w:t>по итогам проведения конкурсных процедур для претендентов на вакантную должность</w:t>
      </w:r>
    </w:p>
    <w:p w:rsidR="00FD456C" w:rsidRPr="00FD456C" w:rsidRDefault="00FD456C" w:rsidP="00FD456C">
      <w:pPr>
        <w:framePr w:w="9518" w:wrap="notBeside" w:vAnchor="text" w:hAnchor="text" w:xAlign="center" w:y="1"/>
        <w:spacing w:line="220" w:lineRule="exact"/>
        <w:jc w:val="center"/>
        <w:rPr>
          <w:rFonts w:ascii="Times New Roman" w:hAnsi="Times New Roman" w:cs="Times New Roman"/>
        </w:rPr>
      </w:pPr>
      <w:r w:rsidRPr="00FD456C">
        <w:rPr>
          <w:rStyle w:val="a9"/>
          <w:rFonts w:eastAsiaTheme="minorEastAsia"/>
        </w:rPr>
        <w:t>(н</w:t>
      </w:r>
      <w:r>
        <w:rPr>
          <w:rStyle w:val="a9"/>
          <w:rFonts w:eastAsiaTheme="minorEastAsia"/>
        </w:rPr>
        <w:t xml:space="preserve">аименование вакантной должности </w:t>
      </w:r>
      <w:r w:rsidRPr="00FD456C">
        <w:rPr>
          <w:rStyle w:val="a9"/>
          <w:rFonts w:eastAsiaTheme="minorEastAsia"/>
        </w:rPr>
        <w:t>образовательного учреждения)</w:t>
      </w:r>
    </w:p>
    <w:tbl>
      <w:tblPr>
        <w:tblW w:w="9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626"/>
        <w:gridCol w:w="1497"/>
        <w:gridCol w:w="6"/>
        <w:gridCol w:w="2414"/>
        <w:gridCol w:w="1543"/>
        <w:gridCol w:w="1422"/>
      </w:tblGrid>
      <w:tr w:rsidR="003601F1" w:rsidTr="00AD1C27">
        <w:trPr>
          <w:trHeight w:val="77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601F1" w:rsidRPr="003601F1" w:rsidRDefault="003601F1" w:rsidP="003601F1">
            <w:pPr>
              <w:pStyle w:val="20"/>
              <w:shd w:val="clear" w:color="auto" w:fill="auto"/>
              <w:spacing w:after="0" w:line="220" w:lineRule="exact"/>
              <w:ind w:hanging="10"/>
            </w:pPr>
            <w:r>
              <w:rPr>
                <w:lang w:eastAsia="en-US" w:bidi="en-US"/>
              </w:rPr>
              <w:t>№</w:t>
            </w:r>
          </w:p>
          <w:p w:rsidR="003601F1" w:rsidRDefault="003601F1" w:rsidP="003601F1">
            <w:pPr>
              <w:pStyle w:val="20"/>
              <w:spacing w:after="0" w:line="220" w:lineRule="exact"/>
              <w:ind w:hanging="10"/>
            </w:pPr>
            <w:r>
              <w:t>п/п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Фамилия,</w:t>
            </w:r>
          </w:p>
          <w:p w:rsidR="003601F1" w:rsidRDefault="003601F1" w:rsidP="003601F1">
            <w:pPr>
              <w:pStyle w:val="20"/>
              <w:spacing w:after="0"/>
              <w:ind w:firstLine="0"/>
            </w:pPr>
            <w:r>
              <w:t>имя, отчество кандидата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Оценка результатов прохождения</w:t>
            </w:r>
          </w:p>
          <w:p w:rsidR="003601F1" w:rsidRDefault="003601F1" w:rsidP="003601F1">
            <w:pPr>
              <w:pStyle w:val="20"/>
              <w:spacing w:after="0" w:line="283" w:lineRule="exact"/>
            </w:pPr>
            <w:r>
              <w:t>конкурсных процедур (в баллах)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Ответы на</w:t>
            </w:r>
          </w:p>
          <w:p w:rsidR="003601F1" w:rsidRDefault="003601F1" w:rsidP="003601F1">
            <w:pPr>
              <w:pStyle w:val="20"/>
              <w:spacing w:after="0"/>
              <w:ind w:firstLine="0"/>
            </w:pPr>
            <w:r>
              <w:t xml:space="preserve">вопросы </w:t>
            </w:r>
          </w:p>
          <w:p w:rsidR="003601F1" w:rsidRDefault="003601F1" w:rsidP="003601F1">
            <w:pPr>
              <w:pStyle w:val="20"/>
              <w:spacing w:after="0"/>
              <w:ind w:firstLine="0"/>
            </w:pPr>
            <w:r>
              <w:t>(0-1-2 балла)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Общее</w:t>
            </w:r>
          </w:p>
          <w:p w:rsidR="003601F1" w:rsidRDefault="003601F1" w:rsidP="003601F1">
            <w:pPr>
              <w:pStyle w:val="20"/>
              <w:spacing w:after="0"/>
              <w:ind w:firstLine="0"/>
            </w:pPr>
            <w:r>
              <w:t>количество баллов по</w:t>
            </w:r>
          </w:p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итогам</w:t>
            </w:r>
          </w:p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конкурсных</w:t>
            </w:r>
          </w:p>
          <w:p w:rsidR="003601F1" w:rsidRDefault="003601F1" w:rsidP="003601F1">
            <w:pPr>
              <w:pStyle w:val="20"/>
              <w:spacing w:after="0" w:line="220" w:lineRule="exact"/>
              <w:ind w:firstLine="0"/>
            </w:pPr>
            <w:r>
              <w:t>процедур</w:t>
            </w:r>
          </w:p>
        </w:tc>
      </w:tr>
      <w:tr w:rsidR="003601F1" w:rsidTr="003601F1">
        <w:trPr>
          <w:trHeight w:val="1387"/>
        </w:trPr>
        <w:tc>
          <w:tcPr>
            <w:tcW w:w="71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FE4A18">
            <w:pPr>
              <w:rPr>
                <w:sz w:val="10"/>
                <w:szCs w:val="10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FE4A18">
            <w:pPr>
              <w:rPr>
                <w:sz w:val="10"/>
                <w:szCs w:val="10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Личные и</w:t>
            </w:r>
          </w:p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деловые</w:t>
            </w:r>
          </w:p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качества</w:t>
            </w:r>
          </w:p>
          <w:p w:rsidR="003601F1" w:rsidRDefault="003601F1" w:rsidP="003601F1">
            <w:pPr>
              <w:pStyle w:val="20"/>
              <w:spacing w:after="0" w:line="220" w:lineRule="exact"/>
              <w:ind w:firstLine="0"/>
            </w:pPr>
            <w:r>
              <w:t>Кандидатов)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Представление плана</w:t>
            </w:r>
          </w:p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развития</w:t>
            </w:r>
          </w:p>
          <w:p w:rsidR="003601F1" w:rsidRDefault="003601F1" w:rsidP="003601F1">
            <w:pPr>
              <w:pStyle w:val="20"/>
              <w:shd w:val="clear" w:color="auto" w:fill="auto"/>
              <w:spacing w:after="0" w:line="220" w:lineRule="exact"/>
              <w:ind w:firstLine="0"/>
            </w:pPr>
            <w:r>
              <w:t>общеобразовательной</w:t>
            </w:r>
          </w:p>
          <w:p w:rsidR="003601F1" w:rsidRDefault="003601F1" w:rsidP="003601F1">
            <w:pPr>
              <w:pStyle w:val="20"/>
              <w:spacing w:after="0"/>
              <w:ind w:firstLine="0"/>
            </w:pPr>
            <w:r>
              <w:t xml:space="preserve">организации </w:t>
            </w:r>
          </w:p>
          <w:p w:rsidR="003601F1" w:rsidRDefault="003601F1" w:rsidP="003601F1">
            <w:pPr>
              <w:pStyle w:val="20"/>
              <w:spacing w:after="0"/>
              <w:ind w:firstLine="0"/>
            </w:pPr>
            <w:r>
              <w:t>(лист оценки от 0 до 10 баллов)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3601F1" w:rsidRDefault="003601F1" w:rsidP="003601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01F1" w:rsidRDefault="003601F1" w:rsidP="003601F1">
            <w:pPr>
              <w:pStyle w:val="20"/>
              <w:spacing w:after="0" w:line="220" w:lineRule="exact"/>
            </w:pPr>
          </w:p>
        </w:tc>
      </w:tr>
      <w:tr w:rsidR="00FE4A18" w:rsidTr="005B2AAD">
        <w:trPr>
          <w:trHeight w:hRule="exact" w:val="88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  <w:tc>
          <w:tcPr>
            <w:tcW w:w="1626" w:type="dxa"/>
            <w:tcBorders>
              <w:lef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pStyle w:val="20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</w:tr>
      <w:tr w:rsidR="00FE4A18" w:rsidTr="003601F1">
        <w:trPr>
          <w:trHeight w:hRule="exact" w:val="68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pStyle w:val="20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A18" w:rsidRDefault="00FE4A18" w:rsidP="00FE4A18">
            <w:pPr>
              <w:rPr>
                <w:sz w:val="10"/>
                <w:szCs w:val="10"/>
              </w:rPr>
            </w:pPr>
          </w:p>
        </w:tc>
      </w:tr>
      <w:tr w:rsidR="00FE4A18" w:rsidTr="003601F1">
        <w:trPr>
          <w:trHeight w:hRule="exact" w:val="5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4A18" w:rsidRDefault="005B2AAD" w:rsidP="003601F1">
            <w:pPr>
              <w:pStyle w:val="20"/>
              <w:shd w:val="clear" w:color="auto" w:fill="auto"/>
              <w:spacing w:after="0" w:line="220" w:lineRule="exact"/>
              <w:ind w:left="230" w:firstLine="0"/>
              <w:jc w:val="left"/>
            </w:pPr>
            <w: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A18" w:rsidRDefault="00FE4A18" w:rsidP="00B615A5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A18" w:rsidRDefault="00FE4A18" w:rsidP="00B615A5">
            <w:pPr>
              <w:pStyle w:val="20"/>
              <w:shd w:val="clear" w:color="auto" w:fill="auto"/>
              <w:spacing w:after="0" w:line="220" w:lineRule="exact"/>
              <w:ind w:firstLine="0"/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A18" w:rsidRDefault="00FE4A18" w:rsidP="00B615A5">
            <w:pPr>
              <w:pStyle w:val="20"/>
              <w:shd w:val="clear" w:color="auto" w:fill="auto"/>
              <w:spacing w:after="0" w:line="220" w:lineRule="exact"/>
              <w:ind w:firstLine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4A18" w:rsidRDefault="00FE4A18" w:rsidP="00B615A5">
            <w:pPr>
              <w:pStyle w:val="20"/>
              <w:shd w:val="clear" w:color="auto" w:fill="auto"/>
              <w:spacing w:after="0" w:line="220" w:lineRule="exact"/>
              <w:ind w:left="24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4A18" w:rsidRDefault="00FE4A18" w:rsidP="00B615A5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</w:p>
        </w:tc>
      </w:tr>
      <w:tr w:rsidR="005B2AAD" w:rsidTr="003601F1">
        <w:trPr>
          <w:trHeight w:hRule="exact" w:val="5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AAD" w:rsidRDefault="005B2AAD" w:rsidP="003601F1">
            <w:pPr>
              <w:pStyle w:val="20"/>
              <w:shd w:val="clear" w:color="auto" w:fill="auto"/>
              <w:spacing w:after="0" w:line="220" w:lineRule="exact"/>
              <w:ind w:left="230" w:firstLine="0"/>
              <w:jc w:val="left"/>
            </w:pPr>
            <w: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firstLine="0"/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firstLine="0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left="240" w:firstLine="0"/>
              <w:jc w:val="left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</w:pPr>
          </w:p>
        </w:tc>
      </w:tr>
      <w:tr w:rsidR="005B2AAD" w:rsidTr="003601F1">
        <w:trPr>
          <w:trHeight w:hRule="exact" w:val="80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2AAD" w:rsidRDefault="005B2AAD" w:rsidP="003601F1">
            <w:pPr>
              <w:ind w:left="230"/>
              <w:rPr>
                <w:sz w:val="10"/>
                <w:szCs w:val="1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pStyle w:val="20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</w:tr>
      <w:tr w:rsidR="005B2AAD" w:rsidTr="003601F1">
        <w:trPr>
          <w:trHeight w:hRule="exact" w:val="788"/>
        </w:trPr>
        <w:tc>
          <w:tcPr>
            <w:tcW w:w="7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2AAD" w:rsidRPr="005B2AAD" w:rsidRDefault="005B2AAD" w:rsidP="003601F1">
            <w:pPr>
              <w:ind w:left="230"/>
              <w:rPr>
                <w:rFonts w:ascii="Times New Roman" w:hAnsi="Times New Roman" w:cs="Times New Roman"/>
              </w:rPr>
            </w:pPr>
            <w:r w:rsidRPr="005B2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6" w:type="dxa"/>
            <w:tcBorders>
              <w:left w:val="single" w:sz="4" w:space="0" w:color="auto"/>
            </w:tcBorders>
            <w:shd w:val="clear" w:color="auto" w:fill="FFFFFF"/>
          </w:tcPr>
          <w:p w:rsidR="005B2AAD" w:rsidRPr="005B2AAD" w:rsidRDefault="005B2AAD" w:rsidP="005B2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B2AAD" w:rsidRPr="005B2AAD" w:rsidRDefault="005B2AAD" w:rsidP="005B2AAD">
            <w:pPr>
              <w:pStyle w:val="20"/>
              <w:shd w:val="clear" w:color="auto" w:fill="auto"/>
              <w:spacing w:after="0" w:line="220" w:lineRule="exact"/>
              <w:ind w:firstLine="0"/>
            </w:pP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5B2AAD" w:rsidRPr="005B2AAD" w:rsidRDefault="005B2AAD" w:rsidP="005B2AAD">
            <w:pPr>
              <w:pStyle w:val="20"/>
              <w:shd w:val="clear" w:color="auto" w:fill="auto"/>
              <w:spacing w:after="0"/>
              <w:ind w:firstLine="0"/>
            </w:pPr>
          </w:p>
        </w:tc>
        <w:tc>
          <w:tcPr>
            <w:tcW w:w="1543" w:type="dxa"/>
            <w:tcBorders>
              <w:left w:val="single" w:sz="4" w:space="0" w:color="auto"/>
            </w:tcBorders>
            <w:shd w:val="clear" w:color="auto" w:fill="FFFFFF"/>
          </w:tcPr>
          <w:p w:rsidR="005B2AAD" w:rsidRPr="005B2AAD" w:rsidRDefault="005B2AAD" w:rsidP="005B2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2AAD" w:rsidRPr="005B2AAD" w:rsidRDefault="005B2AAD" w:rsidP="005B2A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AAD" w:rsidTr="005B2AAD">
        <w:trPr>
          <w:trHeight w:hRule="exact" w:val="88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  <w:tc>
          <w:tcPr>
            <w:tcW w:w="15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pStyle w:val="20"/>
              <w:shd w:val="clear" w:color="auto" w:fill="auto"/>
              <w:spacing w:after="0" w:line="220" w:lineRule="exact"/>
              <w:ind w:firstLine="0"/>
              <w:jc w:val="left"/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pStyle w:val="20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AAD" w:rsidRDefault="005B2AAD" w:rsidP="00B615A5">
            <w:pPr>
              <w:rPr>
                <w:sz w:val="10"/>
                <w:szCs w:val="10"/>
              </w:rPr>
            </w:pPr>
          </w:p>
        </w:tc>
      </w:tr>
    </w:tbl>
    <w:p w:rsidR="00FA7C2D" w:rsidRDefault="00FA7C2D" w:rsidP="00FE4A18">
      <w:pPr>
        <w:tabs>
          <w:tab w:val="left" w:pos="4680"/>
          <w:tab w:val="left" w:pos="7200"/>
        </w:tabs>
        <w:spacing w:after="0"/>
        <w:jc w:val="both"/>
      </w:pPr>
    </w:p>
    <w:p w:rsidR="00FA7C2D" w:rsidRDefault="00FA7C2D" w:rsidP="00FA7C2D">
      <w:pPr>
        <w:pStyle w:val="20"/>
        <w:shd w:val="clear" w:color="auto" w:fill="auto"/>
        <w:tabs>
          <w:tab w:val="left" w:leader="underscore" w:pos="5165"/>
          <w:tab w:val="left" w:leader="underscore" w:pos="7627"/>
        </w:tabs>
        <w:spacing w:before="839" w:after="0" w:line="274" w:lineRule="exact"/>
        <w:ind w:firstLine="0"/>
        <w:jc w:val="both"/>
      </w:pPr>
      <w:r>
        <w:t xml:space="preserve">Член конкурсной комиссии </w:t>
      </w:r>
      <w:r>
        <w:tab/>
        <w:t xml:space="preserve"> </w:t>
      </w:r>
      <w:r>
        <w:tab/>
      </w:r>
    </w:p>
    <w:p w:rsidR="00FA7C2D" w:rsidRDefault="00192510" w:rsidP="00FA7C2D">
      <w:pPr>
        <w:pStyle w:val="20"/>
        <w:shd w:val="clear" w:color="auto" w:fill="auto"/>
        <w:tabs>
          <w:tab w:val="left" w:pos="7321"/>
        </w:tabs>
        <w:spacing w:after="0" w:line="274" w:lineRule="exact"/>
        <w:ind w:left="3620" w:firstLine="0"/>
        <w:jc w:val="both"/>
      </w:pPr>
      <w:r>
        <w:t xml:space="preserve">(подпись)                  </w:t>
      </w:r>
      <w:r w:rsidR="00FA7C2D">
        <w:t>(Ф.И.О.)</w:t>
      </w:r>
    </w:p>
    <w:p w:rsidR="00FA7C2D" w:rsidRDefault="00FA7C2D" w:rsidP="00FA7C2D">
      <w:pPr>
        <w:pStyle w:val="20"/>
        <w:shd w:val="clear" w:color="auto" w:fill="auto"/>
        <w:tabs>
          <w:tab w:val="left" w:leader="underscore" w:pos="2400"/>
        </w:tabs>
        <w:spacing w:after="0" w:line="274" w:lineRule="exact"/>
        <w:ind w:firstLine="0"/>
        <w:jc w:val="both"/>
      </w:pPr>
      <w:r>
        <w:t>Дата</w:t>
      </w:r>
      <w:r>
        <w:tab/>
      </w:r>
    </w:p>
    <w:p w:rsidR="00FA7C2D" w:rsidRPr="00192510" w:rsidRDefault="00FA7C2D" w:rsidP="00FA7C2D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192510">
        <w:rPr>
          <w:rFonts w:ascii="Times New Roman" w:hAnsi="Times New Roman" w:cs="Times New Roman"/>
        </w:rPr>
        <w:t>Принято для учета результатов</w:t>
      </w:r>
    </w:p>
    <w:p w:rsidR="00FA7C2D" w:rsidRDefault="00FA7C2D" w:rsidP="00FA7C2D">
      <w:pPr>
        <w:pStyle w:val="20"/>
        <w:shd w:val="clear" w:color="auto" w:fill="auto"/>
        <w:spacing w:after="0" w:line="274" w:lineRule="exact"/>
        <w:ind w:firstLine="0"/>
        <w:jc w:val="both"/>
      </w:pPr>
      <w:r>
        <w:t>Секретарь конкурсной комиссии</w:t>
      </w:r>
    </w:p>
    <w:p w:rsidR="00FA7C2D" w:rsidRDefault="00FA7C2D" w:rsidP="00FA7C2D">
      <w:pPr>
        <w:pStyle w:val="20"/>
        <w:shd w:val="clear" w:color="auto" w:fill="auto"/>
        <w:tabs>
          <w:tab w:val="left" w:leader="underscore" w:pos="1445"/>
        </w:tabs>
        <w:spacing w:after="0" w:line="274" w:lineRule="exact"/>
        <w:ind w:firstLine="0"/>
        <w:jc w:val="both"/>
      </w:pPr>
      <w:r>
        <w:tab/>
        <w:t>(ФИО)</w:t>
      </w:r>
    </w:p>
    <w:p w:rsidR="00FA7C2D" w:rsidRDefault="00FA7C2D" w:rsidP="00FA7C2D">
      <w:pPr>
        <w:pStyle w:val="20"/>
        <w:shd w:val="clear" w:color="auto" w:fill="auto"/>
        <w:spacing w:after="0" w:line="274" w:lineRule="exact"/>
        <w:ind w:firstLine="0"/>
        <w:jc w:val="both"/>
      </w:pPr>
      <w:r>
        <w:t>(подпись)</w:t>
      </w:r>
    </w:p>
    <w:p w:rsidR="00FA7C2D" w:rsidRDefault="00192510" w:rsidP="00FA7C2D">
      <w:pPr>
        <w:pStyle w:val="20"/>
        <w:shd w:val="clear" w:color="auto" w:fill="auto"/>
        <w:tabs>
          <w:tab w:val="left" w:leader="underscore" w:pos="3120"/>
        </w:tabs>
        <w:spacing w:after="283" w:line="274" w:lineRule="exact"/>
        <w:ind w:firstLine="0"/>
        <w:jc w:val="both"/>
      </w:pPr>
      <w:r>
        <w:t xml:space="preserve"> </w:t>
      </w:r>
      <w:r w:rsidR="00FA7C2D">
        <w:t>Дата</w:t>
      </w:r>
      <w:r w:rsidR="00FA7C2D">
        <w:tab/>
      </w:r>
    </w:p>
    <w:p w:rsidR="00FA7C2D" w:rsidRDefault="00FA7C2D" w:rsidP="00FA7C2D">
      <w:pPr>
        <w:pStyle w:val="20"/>
        <w:shd w:val="clear" w:color="auto" w:fill="auto"/>
        <w:spacing w:after="8" w:line="220" w:lineRule="exact"/>
        <w:ind w:firstLine="0"/>
        <w:jc w:val="both"/>
      </w:pPr>
      <w:r>
        <w:t>Примечание:</w:t>
      </w:r>
    </w:p>
    <w:p w:rsidR="00192510" w:rsidRDefault="00192510" w:rsidP="00FA7C2D">
      <w:pPr>
        <w:pStyle w:val="20"/>
        <w:shd w:val="clear" w:color="auto" w:fill="auto"/>
        <w:spacing w:after="8" w:line="220" w:lineRule="exact"/>
        <w:ind w:firstLine="0"/>
        <w:jc w:val="both"/>
      </w:pPr>
    </w:p>
    <w:p w:rsidR="00FA7C2D" w:rsidRDefault="00FA7C2D" w:rsidP="00FA7C2D">
      <w:pPr>
        <w:pStyle w:val="20"/>
        <w:shd w:val="clear" w:color="auto" w:fill="auto"/>
        <w:spacing w:after="0" w:line="220" w:lineRule="exact"/>
        <w:ind w:firstLine="0"/>
        <w:jc w:val="both"/>
      </w:pPr>
      <w:r>
        <w:t>Оценивание происходит по пятибалльной системе</w:t>
      </w:r>
    </w:p>
    <w:p w:rsidR="00FB7F8D" w:rsidRPr="00CB0C35" w:rsidRDefault="00D446C9" w:rsidP="00FE4A18">
      <w:pPr>
        <w:tabs>
          <w:tab w:val="left" w:pos="4680"/>
          <w:tab w:val="left" w:pos="7200"/>
        </w:tabs>
        <w:spacing w:after="0"/>
        <w:jc w:val="both"/>
        <w:rPr>
          <w:rFonts w:ascii="Times New Roman" w:hAnsi="Times New Roman" w:cs="Times New Roman"/>
        </w:rPr>
      </w:pPr>
      <w:r>
        <w:br w:type="page"/>
      </w:r>
    </w:p>
    <w:p w:rsidR="008A7C08" w:rsidRDefault="008A7C08" w:rsidP="00043C01">
      <w:pPr>
        <w:tabs>
          <w:tab w:val="left" w:pos="4680"/>
          <w:tab w:val="left" w:pos="7200"/>
        </w:tabs>
        <w:spacing w:after="0"/>
        <w:rPr>
          <w:rFonts w:ascii="Times New Roman" w:hAnsi="Times New Roman" w:cs="Times New Roman"/>
        </w:rPr>
      </w:pPr>
    </w:p>
    <w:p w:rsidR="008A7C08" w:rsidRPr="00D331EE" w:rsidRDefault="008A7C08" w:rsidP="006F6D75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4</w:t>
      </w:r>
      <w:r w:rsidRPr="00D331EE">
        <w:rPr>
          <w:rFonts w:ascii="Times New Roman" w:hAnsi="Times New Roman" w:cs="Times New Roman"/>
        </w:rPr>
        <w:t xml:space="preserve"> к приказу</w:t>
      </w:r>
    </w:p>
    <w:p w:rsidR="008A7C08" w:rsidRPr="00D331EE" w:rsidRDefault="008A7C08" w:rsidP="008A7C08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 xml:space="preserve">Управления образования </w:t>
      </w:r>
    </w:p>
    <w:p w:rsidR="008A7C08" w:rsidRPr="00D331EE" w:rsidRDefault="008A7C08" w:rsidP="008A7C08">
      <w:pPr>
        <w:tabs>
          <w:tab w:val="left" w:pos="4680"/>
          <w:tab w:val="left" w:pos="7200"/>
        </w:tabs>
        <w:spacing w:after="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>МО «Шебалинский район»</w:t>
      </w:r>
    </w:p>
    <w:p w:rsidR="008A7C08" w:rsidRDefault="008A7C08" w:rsidP="00043C01">
      <w:pPr>
        <w:tabs>
          <w:tab w:val="left" w:pos="4680"/>
          <w:tab w:val="left" w:pos="7200"/>
        </w:tabs>
        <w:spacing w:after="0"/>
        <w:ind w:left="360"/>
        <w:jc w:val="right"/>
        <w:rPr>
          <w:rFonts w:ascii="Times New Roman" w:hAnsi="Times New Roman" w:cs="Times New Roman"/>
        </w:rPr>
      </w:pPr>
      <w:r w:rsidRPr="00D331EE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043C01">
        <w:rPr>
          <w:rFonts w:ascii="Times New Roman" w:hAnsi="Times New Roman" w:cs="Times New Roman"/>
        </w:rPr>
        <w:t xml:space="preserve">             </w:t>
      </w:r>
      <w:r w:rsidRPr="00D331EE">
        <w:rPr>
          <w:rFonts w:ascii="Times New Roman" w:hAnsi="Times New Roman" w:cs="Times New Roman"/>
        </w:rPr>
        <w:t>от</w:t>
      </w:r>
      <w:r w:rsidR="00C02568">
        <w:rPr>
          <w:rFonts w:ascii="Times New Roman" w:hAnsi="Times New Roman" w:cs="Times New Roman"/>
        </w:rPr>
        <w:t xml:space="preserve"> </w:t>
      </w:r>
      <w:r w:rsidR="00043C01">
        <w:rPr>
          <w:rFonts w:ascii="Times New Roman" w:hAnsi="Times New Roman" w:cs="Times New Roman"/>
        </w:rPr>
        <w:t xml:space="preserve">08 августа </w:t>
      </w:r>
      <w:r w:rsidRPr="00D331E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D331EE">
        <w:rPr>
          <w:rFonts w:ascii="Times New Roman" w:hAnsi="Times New Roman" w:cs="Times New Roman"/>
        </w:rPr>
        <w:t xml:space="preserve"> г. №</w:t>
      </w:r>
      <w:r w:rsidR="003625A4">
        <w:rPr>
          <w:rFonts w:ascii="Times New Roman" w:hAnsi="Times New Roman" w:cs="Times New Roman"/>
        </w:rPr>
        <w:t xml:space="preserve"> </w:t>
      </w:r>
      <w:r w:rsidR="00043C01">
        <w:rPr>
          <w:rFonts w:ascii="Times New Roman" w:hAnsi="Times New Roman" w:cs="Times New Roman"/>
        </w:rPr>
        <w:t>181</w:t>
      </w:r>
    </w:p>
    <w:p w:rsidR="008A7C08" w:rsidRDefault="008A7C08" w:rsidP="008A7C08">
      <w:pPr>
        <w:tabs>
          <w:tab w:val="left" w:pos="4680"/>
          <w:tab w:val="left" w:pos="7200"/>
        </w:tabs>
        <w:spacing w:after="0"/>
        <w:ind w:left="360"/>
        <w:jc w:val="right"/>
        <w:rPr>
          <w:rFonts w:ascii="Times New Roman" w:hAnsi="Times New Roman" w:cs="Times New Roman"/>
        </w:rPr>
      </w:pPr>
    </w:p>
    <w:p w:rsidR="00565372" w:rsidRPr="00C35EE1" w:rsidRDefault="00565372" w:rsidP="00565372">
      <w:pPr>
        <w:tabs>
          <w:tab w:val="left" w:pos="4680"/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E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2A53EC" w:rsidRPr="00C35EE1">
        <w:rPr>
          <w:rFonts w:ascii="Times New Roman" w:hAnsi="Times New Roman" w:cs="Times New Roman"/>
          <w:b/>
          <w:sz w:val="28"/>
          <w:szCs w:val="28"/>
        </w:rPr>
        <w:t xml:space="preserve">конкурсной </w:t>
      </w:r>
      <w:r w:rsidRPr="00C35EE1">
        <w:rPr>
          <w:rFonts w:ascii="Times New Roman" w:hAnsi="Times New Roman" w:cs="Times New Roman"/>
          <w:b/>
          <w:sz w:val="28"/>
          <w:szCs w:val="28"/>
        </w:rPr>
        <w:t xml:space="preserve"> коми</w:t>
      </w:r>
      <w:r w:rsidR="002A53EC" w:rsidRPr="00C35EE1">
        <w:rPr>
          <w:rFonts w:ascii="Times New Roman" w:hAnsi="Times New Roman" w:cs="Times New Roman"/>
          <w:b/>
          <w:sz w:val="28"/>
          <w:szCs w:val="28"/>
        </w:rPr>
        <w:t xml:space="preserve">ссии </w:t>
      </w:r>
      <w:r w:rsidRPr="00C35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372" w:rsidRPr="00C35EE1" w:rsidRDefault="00565372" w:rsidP="00565372">
      <w:pPr>
        <w:tabs>
          <w:tab w:val="left" w:pos="4680"/>
          <w:tab w:val="left" w:pos="72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53EC" w:rsidRPr="00C35EE1" w:rsidRDefault="002A53EC" w:rsidP="002A53EC">
      <w:pPr>
        <w:pStyle w:val="a3"/>
        <w:numPr>
          <w:ilvl w:val="0"/>
          <w:numId w:val="22"/>
        </w:numPr>
        <w:tabs>
          <w:tab w:val="left" w:pos="4680"/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Андреева Лариса Викторовна, глава МО «Шебалинский</w:t>
      </w:r>
      <w:r w:rsidR="003601F1" w:rsidRPr="00C35EE1">
        <w:rPr>
          <w:rFonts w:ascii="Times New Roman" w:hAnsi="Times New Roman" w:cs="Times New Roman"/>
          <w:sz w:val="28"/>
          <w:szCs w:val="28"/>
        </w:rPr>
        <w:t xml:space="preserve"> район», председатель комиссии </w:t>
      </w:r>
      <w:r w:rsidRPr="00C35EE1">
        <w:rPr>
          <w:rFonts w:ascii="Times New Roman" w:hAnsi="Times New Roman" w:cs="Times New Roman"/>
          <w:sz w:val="28"/>
          <w:szCs w:val="28"/>
        </w:rPr>
        <w:t>(по согласованию)</w:t>
      </w:r>
      <w:r w:rsidR="003601F1" w:rsidRPr="00C35EE1">
        <w:rPr>
          <w:rFonts w:ascii="Times New Roman" w:hAnsi="Times New Roman" w:cs="Times New Roman"/>
          <w:sz w:val="28"/>
          <w:szCs w:val="28"/>
        </w:rPr>
        <w:t>;</w:t>
      </w:r>
    </w:p>
    <w:p w:rsidR="002A53EC" w:rsidRPr="00C35EE1" w:rsidRDefault="002A53EC" w:rsidP="002A53EC">
      <w:pPr>
        <w:pStyle w:val="a3"/>
        <w:numPr>
          <w:ilvl w:val="0"/>
          <w:numId w:val="22"/>
        </w:numPr>
        <w:tabs>
          <w:tab w:val="left" w:pos="4680"/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Владимиров Павел Ильич, за</w:t>
      </w:r>
      <w:r w:rsidR="003601F1" w:rsidRPr="00C35EE1">
        <w:rPr>
          <w:rFonts w:ascii="Times New Roman" w:hAnsi="Times New Roman" w:cs="Times New Roman"/>
          <w:sz w:val="28"/>
          <w:szCs w:val="28"/>
        </w:rPr>
        <w:t>меститель главы администрации МО</w:t>
      </w:r>
      <w:r w:rsidRPr="00C35EE1">
        <w:rPr>
          <w:rFonts w:ascii="Times New Roman" w:hAnsi="Times New Roman" w:cs="Times New Roman"/>
          <w:sz w:val="28"/>
          <w:szCs w:val="28"/>
        </w:rPr>
        <w:t xml:space="preserve"> «Шебалинский район», сопредседатель комиссии (по согласованию)</w:t>
      </w:r>
      <w:r w:rsidR="003601F1" w:rsidRPr="00C35EE1">
        <w:rPr>
          <w:rFonts w:ascii="Times New Roman" w:hAnsi="Times New Roman" w:cs="Times New Roman"/>
          <w:sz w:val="28"/>
          <w:szCs w:val="28"/>
        </w:rPr>
        <w:t>;</w:t>
      </w:r>
    </w:p>
    <w:p w:rsidR="002A53EC" w:rsidRPr="00C35EE1" w:rsidRDefault="002A53EC" w:rsidP="002A53EC">
      <w:pPr>
        <w:pStyle w:val="a3"/>
        <w:numPr>
          <w:ilvl w:val="0"/>
          <w:numId w:val="22"/>
        </w:numPr>
        <w:tabs>
          <w:tab w:val="left" w:pos="4680"/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Алматова Тамара Николаевна, начальник Управления образования админ</w:t>
      </w:r>
      <w:r w:rsidR="003601F1" w:rsidRPr="00C35EE1">
        <w:rPr>
          <w:rFonts w:ascii="Times New Roman" w:hAnsi="Times New Roman" w:cs="Times New Roman"/>
          <w:sz w:val="28"/>
          <w:szCs w:val="28"/>
        </w:rPr>
        <w:t>истрации МО «Шебалинский район»;</w:t>
      </w:r>
      <w:r w:rsidRPr="00C3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3EC" w:rsidRPr="00C35EE1" w:rsidRDefault="002A53EC" w:rsidP="002A53EC">
      <w:pPr>
        <w:pStyle w:val="a3"/>
        <w:numPr>
          <w:ilvl w:val="0"/>
          <w:numId w:val="22"/>
        </w:numPr>
        <w:tabs>
          <w:tab w:val="left" w:pos="4680"/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Майманова Ирина Сергеевна, председатель Шебалинской районной профсоюзной организации</w:t>
      </w:r>
      <w:r w:rsidR="003601F1" w:rsidRPr="00C35EE1">
        <w:rPr>
          <w:rFonts w:ascii="Times New Roman" w:hAnsi="Times New Roman" w:cs="Times New Roman"/>
          <w:sz w:val="28"/>
          <w:szCs w:val="28"/>
        </w:rPr>
        <w:t>;</w:t>
      </w:r>
    </w:p>
    <w:p w:rsidR="00565372" w:rsidRPr="00C35EE1" w:rsidRDefault="006A33F1" w:rsidP="00565372">
      <w:pPr>
        <w:tabs>
          <w:tab w:val="left" w:pos="4680"/>
          <w:tab w:val="left" w:pos="7200"/>
        </w:tabs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EE1">
        <w:rPr>
          <w:rFonts w:ascii="Times New Roman" w:hAnsi="Times New Roman" w:cs="Times New Roman"/>
          <w:sz w:val="28"/>
          <w:szCs w:val="28"/>
        </w:rPr>
        <w:t>5</w:t>
      </w:r>
      <w:r w:rsidR="00565372" w:rsidRPr="00C35EE1">
        <w:rPr>
          <w:rFonts w:ascii="Times New Roman" w:hAnsi="Times New Roman" w:cs="Times New Roman"/>
          <w:sz w:val="28"/>
          <w:szCs w:val="28"/>
        </w:rPr>
        <w:t>.  Зацепина Лариса Ивановна</w:t>
      </w:r>
      <w:r w:rsidR="009911C3" w:rsidRPr="00C35EE1">
        <w:rPr>
          <w:rFonts w:ascii="Times New Roman" w:hAnsi="Times New Roman" w:cs="Times New Roman"/>
          <w:sz w:val="28"/>
          <w:szCs w:val="28"/>
        </w:rPr>
        <w:t>, консультант, секретарь</w:t>
      </w:r>
      <w:r w:rsidR="003601F1" w:rsidRPr="00C35EE1">
        <w:rPr>
          <w:rFonts w:ascii="Times New Roman" w:hAnsi="Times New Roman" w:cs="Times New Roman"/>
          <w:sz w:val="28"/>
          <w:szCs w:val="28"/>
        </w:rPr>
        <w:t>.</w:t>
      </w:r>
    </w:p>
    <w:p w:rsidR="008A7C08" w:rsidRPr="00C35EE1" w:rsidRDefault="008A7C08" w:rsidP="00006C99">
      <w:pPr>
        <w:tabs>
          <w:tab w:val="left" w:pos="4680"/>
          <w:tab w:val="left" w:pos="720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7C08" w:rsidRPr="00C35EE1" w:rsidRDefault="008A7C08" w:rsidP="00006C99">
      <w:pPr>
        <w:tabs>
          <w:tab w:val="left" w:pos="4680"/>
          <w:tab w:val="left" w:pos="720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7C08" w:rsidRDefault="008A7C08" w:rsidP="00006C99">
      <w:pPr>
        <w:tabs>
          <w:tab w:val="left" w:pos="4680"/>
          <w:tab w:val="left" w:pos="720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7C08" w:rsidRDefault="008A7C08" w:rsidP="00006C99">
      <w:pPr>
        <w:tabs>
          <w:tab w:val="left" w:pos="4680"/>
          <w:tab w:val="left" w:pos="720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7C08" w:rsidRPr="000544E7" w:rsidRDefault="008A7C08" w:rsidP="00200E3E">
      <w:pPr>
        <w:tabs>
          <w:tab w:val="left" w:pos="4680"/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7C08" w:rsidRPr="000544E7" w:rsidSect="00C129D1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A4" w:rsidRDefault="002409A4" w:rsidP="00032232">
      <w:pPr>
        <w:spacing w:after="0" w:line="240" w:lineRule="auto"/>
      </w:pPr>
      <w:r>
        <w:separator/>
      </w:r>
    </w:p>
  </w:endnote>
  <w:endnote w:type="continuationSeparator" w:id="0">
    <w:p w:rsidR="002409A4" w:rsidRDefault="002409A4" w:rsidP="0003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A4" w:rsidRDefault="002409A4" w:rsidP="00032232">
      <w:pPr>
        <w:spacing w:after="0" w:line="240" w:lineRule="auto"/>
      </w:pPr>
      <w:r>
        <w:separator/>
      </w:r>
    </w:p>
  </w:footnote>
  <w:footnote w:type="continuationSeparator" w:id="0">
    <w:p w:rsidR="002409A4" w:rsidRDefault="002409A4" w:rsidP="0003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2354"/>
    <w:multiLevelType w:val="multilevel"/>
    <w:tmpl w:val="EB34BE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A2F5C"/>
    <w:multiLevelType w:val="hybridMultilevel"/>
    <w:tmpl w:val="9148FB9C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0625"/>
    <w:multiLevelType w:val="hybridMultilevel"/>
    <w:tmpl w:val="9C502696"/>
    <w:lvl w:ilvl="0" w:tplc="7B74AD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1510"/>
    <w:multiLevelType w:val="hybridMultilevel"/>
    <w:tmpl w:val="676C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2A12"/>
    <w:multiLevelType w:val="hybridMultilevel"/>
    <w:tmpl w:val="7BFE57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676D"/>
    <w:multiLevelType w:val="hybridMultilevel"/>
    <w:tmpl w:val="01C4F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A3A32"/>
    <w:multiLevelType w:val="multilevel"/>
    <w:tmpl w:val="B4C809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D5878"/>
    <w:multiLevelType w:val="hybridMultilevel"/>
    <w:tmpl w:val="0C880850"/>
    <w:lvl w:ilvl="0" w:tplc="3A8EA9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275C7"/>
    <w:multiLevelType w:val="multilevel"/>
    <w:tmpl w:val="4E6CE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23681"/>
    <w:multiLevelType w:val="hybridMultilevel"/>
    <w:tmpl w:val="E5F0B7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C30CC"/>
    <w:multiLevelType w:val="hybridMultilevel"/>
    <w:tmpl w:val="5102127C"/>
    <w:lvl w:ilvl="0" w:tplc="6E7629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E22E7"/>
    <w:multiLevelType w:val="hybridMultilevel"/>
    <w:tmpl w:val="3AFE9CC0"/>
    <w:lvl w:ilvl="0" w:tplc="9EB6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7D3B5A"/>
    <w:multiLevelType w:val="hybridMultilevel"/>
    <w:tmpl w:val="2D3A8FD6"/>
    <w:lvl w:ilvl="0" w:tplc="0C882F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14E03D9"/>
    <w:multiLevelType w:val="multilevel"/>
    <w:tmpl w:val="07E06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317E1C"/>
    <w:multiLevelType w:val="multilevel"/>
    <w:tmpl w:val="CEAC3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1903EB"/>
    <w:multiLevelType w:val="hybridMultilevel"/>
    <w:tmpl w:val="42CA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D4C27"/>
    <w:multiLevelType w:val="multilevel"/>
    <w:tmpl w:val="4F62EC7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517C14"/>
    <w:multiLevelType w:val="hybridMultilevel"/>
    <w:tmpl w:val="DA1A922A"/>
    <w:lvl w:ilvl="0" w:tplc="C4A8F3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E1CC4"/>
    <w:multiLevelType w:val="hybridMultilevel"/>
    <w:tmpl w:val="0398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CC8"/>
    <w:multiLevelType w:val="multilevel"/>
    <w:tmpl w:val="AC8CE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A82444"/>
    <w:multiLevelType w:val="multilevel"/>
    <w:tmpl w:val="D56C2FF0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1">
    <w:nsid w:val="7772349C"/>
    <w:multiLevelType w:val="multilevel"/>
    <w:tmpl w:val="17463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5"/>
  </w:num>
  <w:num w:numId="11">
    <w:abstractNumId w:val="10"/>
  </w:num>
  <w:num w:numId="12">
    <w:abstractNumId w:val="21"/>
  </w:num>
  <w:num w:numId="13">
    <w:abstractNumId w:val="20"/>
  </w:num>
  <w:num w:numId="14">
    <w:abstractNumId w:val="13"/>
  </w:num>
  <w:num w:numId="15">
    <w:abstractNumId w:val="19"/>
  </w:num>
  <w:num w:numId="16">
    <w:abstractNumId w:val="8"/>
  </w:num>
  <w:num w:numId="17">
    <w:abstractNumId w:val="6"/>
  </w:num>
  <w:num w:numId="18">
    <w:abstractNumId w:val="0"/>
  </w:num>
  <w:num w:numId="19">
    <w:abstractNumId w:val="14"/>
  </w:num>
  <w:num w:numId="20">
    <w:abstractNumId w:val="16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04"/>
    <w:rsid w:val="000062E4"/>
    <w:rsid w:val="00006C99"/>
    <w:rsid w:val="00026126"/>
    <w:rsid w:val="00031CF7"/>
    <w:rsid w:val="00032232"/>
    <w:rsid w:val="00033F14"/>
    <w:rsid w:val="0003607C"/>
    <w:rsid w:val="00042A10"/>
    <w:rsid w:val="00043C01"/>
    <w:rsid w:val="0004469A"/>
    <w:rsid w:val="000544E7"/>
    <w:rsid w:val="00054E61"/>
    <w:rsid w:val="00056443"/>
    <w:rsid w:val="000615CA"/>
    <w:rsid w:val="00073E2D"/>
    <w:rsid w:val="000826A1"/>
    <w:rsid w:val="00087D8C"/>
    <w:rsid w:val="00097341"/>
    <w:rsid w:val="000D2FCC"/>
    <w:rsid w:val="000F4026"/>
    <w:rsid w:val="00101438"/>
    <w:rsid w:val="00110C20"/>
    <w:rsid w:val="001124F9"/>
    <w:rsid w:val="00112BE4"/>
    <w:rsid w:val="00115D66"/>
    <w:rsid w:val="00116589"/>
    <w:rsid w:val="00123A0A"/>
    <w:rsid w:val="001347C9"/>
    <w:rsid w:val="00147083"/>
    <w:rsid w:val="00147204"/>
    <w:rsid w:val="001516B0"/>
    <w:rsid w:val="00153D1C"/>
    <w:rsid w:val="00157E4E"/>
    <w:rsid w:val="0017395D"/>
    <w:rsid w:val="0018218E"/>
    <w:rsid w:val="001870E3"/>
    <w:rsid w:val="00190DE3"/>
    <w:rsid w:val="00192510"/>
    <w:rsid w:val="0019283D"/>
    <w:rsid w:val="001B6EF6"/>
    <w:rsid w:val="001C1F06"/>
    <w:rsid w:val="001C2D69"/>
    <w:rsid w:val="001C48C2"/>
    <w:rsid w:val="001D4569"/>
    <w:rsid w:val="001D5E0E"/>
    <w:rsid w:val="001E1F1F"/>
    <w:rsid w:val="001E5209"/>
    <w:rsid w:val="001F0BC8"/>
    <w:rsid w:val="001F7889"/>
    <w:rsid w:val="00200002"/>
    <w:rsid w:val="00200E3E"/>
    <w:rsid w:val="0020797E"/>
    <w:rsid w:val="00222466"/>
    <w:rsid w:val="00224E4A"/>
    <w:rsid w:val="002409A4"/>
    <w:rsid w:val="002656D0"/>
    <w:rsid w:val="002665E5"/>
    <w:rsid w:val="002724E6"/>
    <w:rsid w:val="00277260"/>
    <w:rsid w:val="00286AD5"/>
    <w:rsid w:val="002934E1"/>
    <w:rsid w:val="002A22DD"/>
    <w:rsid w:val="002A318F"/>
    <w:rsid w:val="002A53EC"/>
    <w:rsid w:val="002B0540"/>
    <w:rsid w:val="002B4683"/>
    <w:rsid w:val="002C4BE8"/>
    <w:rsid w:val="002D7071"/>
    <w:rsid w:val="002E449B"/>
    <w:rsid w:val="002E740A"/>
    <w:rsid w:val="002F7ED8"/>
    <w:rsid w:val="00301614"/>
    <w:rsid w:val="00305030"/>
    <w:rsid w:val="00307C10"/>
    <w:rsid w:val="0031342B"/>
    <w:rsid w:val="003136F8"/>
    <w:rsid w:val="00345607"/>
    <w:rsid w:val="00351116"/>
    <w:rsid w:val="003601F1"/>
    <w:rsid w:val="003625A4"/>
    <w:rsid w:val="00366051"/>
    <w:rsid w:val="00376C7B"/>
    <w:rsid w:val="0039635A"/>
    <w:rsid w:val="003B4780"/>
    <w:rsid w:val="003B64A8"/>
    <w:rsid w:val="003C7DBB"/>
    <w:rsid w:val="003E46C3"/>
    <w:rsid w:val="003F2701"/>
    <w:rsid w:val="003F686D"/>
    <w:rsid w:val="00406A27"/>
    <w:rsid w:val="004252DA"/>
    <w:rsid w:val="0043180D"/>
    <w:rsid w:val="004371CE"/>
    <w:rsid w:val="00444B4B"/>
    <w:rsid w:val="00460AA9"/>
    <w:rsid w:val="004817B1"/>
    <w:rsid w:val="00483450"/>
    <w:rsid w:val="00484DA8"/>
    <w:rsid w:val="00487607"/>
    <w:rsid w:val="00493B8A"/>
    <w:rsid w:val="004A0D04"/>
    <w:rsid w:val="004A7FAC"/>
    <w:rsid w:val="004B0AF7"/>
    <w:rsid w:val="004B2096"/>
    <w:rsid w:val="004C0325"/>
    <w:rsid w:val="004C0A00"/>
    <w:rsid w:val="004C18DC"/>
    <w:rsid w:val="004D3438"/>
    <w:rsid w:val="004D37C1"/>
    <w:rsid w:val="004D75C8"/>
    <w:rsid w:val="004E4904"/>
    <w:rsid w:val="004E494C"/>
    <w:rsid w:val="004E58C9"/>
    <w:rsid w:val="004E6EA9"/>
    <w:rsid w:val="004F1876"/>
    <w:rsid w:val="004F7485"/>
    <w:rsid w:val="00501839"/>
    <w:rsid w:val="00505449"/>
    <w:rsid w:val="0050704D"/>
    <w:rsid w:val="00510BB7"/>
    <w:rsid w:val="00530AAA"/>
    <w:rsid w:val="005316CB"/>
    <w:rsid w:val="00547984"/>
    <w:rsid w:val="005545E0"/>
    <w:rsid w:val="005604EC"/>
    <w:rsid w:val="00565372"/>
    <w:rsid w:val="005949CA"/>
    <w:rsid w:val="005977E5"/>
    <w:rsid w:val="005A06CA"/>
    <w:rsid w:val="005A3EB8"/>
    <w:rsid w:val="005A438C"/>
    <w:rsid w:val="005B2AAD"/>
    <w:rsid w:val="005C1438"/>
    <w:rsid w:val="005C225C"/>
    <w:rsid w:val="005C6C5D"/>
    <w:rsid w:val="005C6C6A"/>
    <w:rsid w:val="005D0F1F"/>
    <w:rsid w:val="005E34AA"/>
    <w:rsid w:val="005E639F"/>
    <w:rsid w:val="005F50C1"/>
    <w:rsid w:val="00600151"/>
    <w:rsid w:val="00600471"/>
    <w:rsid w:val="00601C3C"/>
    <w:rsid w:val="0061139E"/>
    <w:rsid w:val="006227E6"/>
    <w:rsid w:val="00625C3F"/>
    <w:rsid w:val="006263C9"/>
    <w:rsid w:val="006346BE"/>
    <w:rsid w:val="00643D81"/>
    <w:rsid w:val="00651BAA"/>
    <w:rsid w:val="00652DC6"/>
    <w:rsid w:val="00663DED"/>
    <w:rsid w:val="0068190F"/>
    <w:rsid w:val="00683E25"/>
    <w:rsid w:val="006844D2"/>
    <w:rsid w:val="00690747"/>
    <w:rsid w:val="00696E86"/>
    <w:rsid w:val="00697444"/>
    <w:rsid w:val="006A33F1"/>
    <w:rsid w:val="006F6D75"/>
    <w:rsid w:val="007000CB"/>
    <w:rsid w:val="00700D04"/>
    <w:rsid w:val="00703977"/>
    <w:rsid w:val="00725486"/>
    <w:rsid w:val="007318E6"/>
    <w:rsid w:val="0076299C"/>
    <w:rsid w:val="00764CFE"/>
    <w:rsid w:val="007667E5"/>
    <w:rsid w:val="00781162"/>
    <w:rsid w:val="007821B2"/>
    <w:rsid w:val="007B3BF5"/>
    <w:rsid w:val="007C2412"/>
    <w:rsid w:val="007C3B51"/>
    <w:rsid w:val="007D1E65"/>
    <w:rsid w:val="007E7DFA"/>
    <w:rsid w:val="007F4B07"/>
    <w:rsid w:val="007F7050"/>
    <w:rsid w:val="007F794C"/>
    <w:rsid w:val="00802B6C"/>
    <w:rsid w:val="008162F3"/>
    <w:rsid w:val="00820E20"/>
    <w:rsid w:val="008214A0"/>
    <w:rsid w:val="00826CB8"/>
    <w:rsid w:val="00833794"/>
    <w:rsid w:val="0083733B"/>
    <w:rsid w:val="00837E15"/>
    <w:rsid w:val="00852BFD"/>
    <w:rsid w:val="00862919"/>
    <w:rsid w:val="00862E97"/>
    <w:rsid w:val="008636ED"/>
    <w:rsid w:val="00866375"/>
    <w:rsid w:val="00884932"/>
    <w:rsid w:val="0088544A"/>
    <w:rsid w:val="008912DF"/>
    <w:rsid w:val="0089162D"/>
    <w:rsid w:val="008A176D"/>
    <w:rsid w:val="008A7C08"/>
    <w:rsid w:val="008B448B"/>
    <w:rsid w:val="008D5047"/>
    <w:rsid w:val="008D7040"/>
    <w:rsid w:val="008E2FF3"/>
    <w:rsid w:val="008E4240"/>
    <w:rsid w:val="00906A3F"/>
    <w:rsid w:val="0091125F"/>
    <w:rsid w:val="009375FF"/>
    <w:rsid w:val="00953D00"/>
    <w:rsid w:val="00954E5D"/>
    <w:rsid w:val="00961B01"/>
    <w:rsid w:val="00971587"/>
    <w:rsid w:val="00972D09"/>
    <w:rsid w:val="00985B02"/>
    <w:rsid w:val="009904D0"/>
    <w:rsid w:val="00990FB7"/>
    <w:rsid w:val="009911C3"/>
    <w:rsid w:val="009B2D40"/>
    <w:rsid w:val="009B2D92"/>
    <w:rsid w:val="009C1283"/>
    <w:rsid w:val="009C6D1D"/>
    <w:rsid w:val="009C7336"/>
    <w:rsid w:val="009E0B50"/>
    <w:rsid w:val="00A02E59"/>
    <w:rsid w:val="00A04096"/>
    <w:rsid w:val="00A05028"/>
    <w:rsid w:val="00A07EAB"/>
    <w:rsid w:val="00A164D4"/>
    <w:rsid w:val="00A261DC"/>
    <w:rsid w:val="00A2716A"/>
    <w:rsid w:val="00A44717"/>
    <w:rsid w:val="00A516F7"/>
    <w:rsid w:val="00A67E7D"/>
    <w:rsid w:val="00A73677"/>
    <w:rsid w:val="00A916C5"/>
    <w:rsid w:val="00AA6E1B"/>
    <w:rsid w:val="00AB17C2"/>
    <w:rsid w:val="00AB31A7"/>
    <w:rsid w:val="00AC35AA"/>
    <w:rsid w:val="00AE440A"/>
    <w:rsid w:val="00B01064"/>
    <w:rsid w:val="00B031E1"/>
    <w:rsid w:val="00B101BF"/>
    <w:rsid w:val="00B101E3"/>
    <w:rsid w:val="00B178F0"/>
    <w:rsid w:val="00B204A0"/>
    <w:rsid w:val="00B21A79"/>
    <w:rsid w:val="00B22D26"/>
    <w:rsid w:val="00B65A75"/>
    <w:rsid w:val="00B9789A"/>
    <w:rsid w:val="00B97C84"/>
    <w:rsid w:val="00BB255E"/>
    <w:rsid w:val="00BD0906"/>
    <w:rsid w:val="00BD4ADB"/>
    <w:rsid w:val="00BE1E13"/>
    <w:rsid w:val="00C02568"/>
    <w:rsid w:val="00C129D1"/>
    <w:rsid w:val="00C25ACD"/>
    <w:rsid w:val="00C35EE1"/>
    <w:rsid w:val="00C44FB9"/>
    <w:rsid w:val="00C755CA"/>
    <w:rsid w:val="00C75977"/>
    <w:rsid w:val="00C82A4A"/>
    <w:rsid w:val="00C84066"/>
    <w:rsid w:val="00C904B6"/>
    <w:rsid w:val="00CA5115"/>
    <w:rsid w:val="00CB0C35"/>
    <w:rsid w:val="00CB3CFA"/>
    <w:rsid w:val="00CC1014"/>
    <w:rsid w:val="00CC317F"/>
    <w:rsid w:val="00CE39B1"/>
    <w:rsid w:val="00D040F4"/>
    <w:rsid w:val="00D1662F"/>
    <w:rsid w:val="00D30F5D"/>
    <w:rsid w:val="00D331EE"/>
    <w:rsid w:val="00D379F2"/>
    <w:rsid w:val="00D42EBC"/>
    <w:rsid w:val="00D446C9"/>
    <w:rsid w:val="00D50048"/>
    <w:rsid w:val="00D53752"/>
    <w:rsid w:val="00D776C1"/>
    <w:rsid w:val="00D853BC"/>
    <w:rsid w:val="00D91D6A"/>
    <w:rsid w:val="00D94BD9"/>
    <w:rsid w:val="00DA041B"/>
    <w:rsid w:val="00DA38DE"/>
    <w:rsid w:val="00DA4E9D"/>
    <w:rsid w:val="00DB641E"/>
    <w:rsid w:val="00DD596F"/>
    <w:rsid w:val="00DD5C58"/>
    <w:rsid w:val="00DE34C7"/>
    <w:rsid w:val="00DE3DBF"/>
    <w:rsid w:val="00DE4058"/>
    <w:rsid w:val="00DE558D"/>
    <w:rsid w:val="00DE7099"/>
    <w:rsid w:val="00DF5ABE"/>
    <w:rsid w:val="00E033D3"/>
    <w:rsid w:val="00E130ED"/>
    <w:rsid w:val="00E24949"/>
    <w:rsid w:val="00E73B98"/>
    <w:rsid w:val="00E93DAA"/>
    <w:rsid w:val="00E965CF"/>
    <w:rsid w:val="00EA7B40"/>
    <w:rsid w:val="00EC7AFC"/>
    <w:rsid w:val="00EE09DD"/>
    <w:rsid w:val="00EE0A53"/>
    <w:rsid w:val="00EE7A3B"/>
    <w:rsid w:val="00EF357E"/>
    <w:rsid w:val="00EF48CD"/>
    <w:rsid w:val="00F06083"/>
    <w:rsid w:val="00F12646"/>
    <w:rsid w:val="00F23A11"/>
    <w:rsid w:val="00F27C4A"/>
    <w:rsid w:val="00F30180"/>
    <w:rsid w:val="00F41C43"/>
    <w:rsid w:val="00F43445"/>
    <w:rsid w:val="00F441EE"/>
    <w:rsid w:val="00F5009E"/>
    <w:rsid w:val="00F52881"/>
    <w:rsid w:val="00F80D90"/>
    <w:rsid w:val="00F835DA"/>
    <w:rsid w:val="00F87AD7"/>
    <w:rsid w:val="00F94148"/>
    <w:rsid w:val="00FA7C2D"/>
    <w:rsid w:val="00FB595C"/>
    <w:rsid w:val="00FB7F8D"/>
    <w:rsid w:val="00FD456C"/>
    <w:rsid w:val="00FE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F4D1D-5F0C-4A9F-957E-6EDAECA6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7F"/>
    <w:pPr>
      <w:ind w:left="720"/>
      <w:contextualSpacing/>
    </w:pPr>
  </w:style>
  <w:style w:type="table" w:styleId="a4">
    <w:name w:val="Table Grid"/>
    <w:basedOn w:val="a1"/>
    <w:rsid w:val="00B9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58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65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8A7C0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B101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01E3"/>
    <w:pPr>
      <w:widowControl w:val="0"/>
      <w:shd w:val="clear" w:color="auto" w:fill="FFFFFF"/>
      <w:spacing w:after="240" w:line="278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rsid w:val="00703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703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D44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D446C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11ptExact">
    <w:name w:val="Основной текст (4) + 11 pt;Не курсив Exact"/>
    <w:basedOn w:val="4Exact"/>
    <w:rsid w:val="00D446C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rsid w:val="00D44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D44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D446C9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03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2232"/>
  </w:style>
  <w:style w:type="paragraph" w:styleId="ac">
    <w:name w:val="footer"/>
    <w:basedOn w:val="a"/>
    <w:link w:val="ad"/>
    <w:uiPriority w:val="99"/>
    <w:unhideWhenUsed/>
    <w:rsid w:val="00032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D6DD-3CFD-46AC-9B5D-41A02C19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2023-08-08T10:57:00Z</cp:lastPrinted>
  <dcterms:created xsi:type="dcterms:W3CDTF">2023-08-09T02:03:00Z</dcterms:created>
  <dcterms:modified xsi:type="dcterms:W3CDTF">2023-08-09T02:44:00Z</dcterms:modified>
</cp:coreProperties>
</file>