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C6" w:rsidRDefault="00F01FC6" w:rsidP="003F4CD4">
      <w:pPr>
        <w:pStyle w:val="20"/>
        <w:shd w:val="clear" w:color="auto" w:fill="auto"/>
        <w:spacing w:before="0"/>
        <w:ind w:left="47" w:right="591"/>
      </w:pPr>
      <w:r>
        <w:t xml:space="preserve">                       </w:t>
      </w:r>
    </w:p>
    <w:p w:rsidR="00F01FC6" w:rsidRDefault="00F01FC6" w:rsidP="003F4CD4">
      <w:pPr>
        <w:pStyle w:val="20"/>
        <w:shd w:val="clear" w:color="auto" w:fill="auto"/>
        <w:spacing w:before="0"/>
        <w:ind w:left="47" w:right="591"/>
      </w:pPr>
    </w:p>
    <w:p w:rsidR="003F4CD4" w:rsidRDefault="00F01FC6" w:rsidP="003F4CD4">
      <w:pPr>
        <w:pStyle w:val="20"/>
        <w:shd w:val="clear" w:color="auto" w:fill="auto"/>
        <w:spacing w:before="0"/>
        <w:ind w:left="47" w:right="591"/>
      </w:pPr>
      <w:r>
        <w:t xml:space="preserve">                 </w:t>
      </w:r>
      <w:r w:rsidR="003F4CD4">
        <w:t xml:space="preserve">  Утверждаю:</w:t>
      </w:r>
    </w:p>
    <w:p w:rsidR="003F4CD4" w:rsidRDefault="003F4CD4" w:rsidP="003F4CD4">
      <w:pPr>
        <w:pStyle w:val="20"/>
        <w:shd w:val="clear" w:color="auto" w:fill="auto"/>
        <w:tabs>
          <w:tab w:val="left" w:pos="4965"/>
        </w:tabs>
        <w:spacing w:before="0"/>
        <w:ind w:left="47" w:right="591"/>
        <w:jc w:val="left"/>
      </w:pPr>
      <w:r>
        <w:t xml:space="preserve">                                                                                     Первый заместитель главы администрации</w:t>
      </w:r>
    </w:p>
    <w:p w:rsidR="003F4CD4" w:rsidRDefault="003F4CD4" w:rsidP="003F4CD4">
      <w:pPr>
        <w:pStyle w:val="20"/>
        <w:shd w:val="clear" w:color="auto" w:fill="auto"/>
        <w:spacing w:before="0"/>
        <w:ind w:left="47" w:right="591"/>
      </w:pPr>
      <w:r>
        <w:t xml:space="preserve">                                     </w:t>
      </w:r>
      <w:r w:rsidR="00F01FC6">
        <w:t xml:space="preserve"> </w:t>
      </w:r>
      <w:r>
        <w:t xml:space="preserve">  МО «</w:t>
      </w:r>
      <w:proofErr w:type="spellStart"/>
      <w:r>
        <w:t>Шебалинский</w:t>
      </w:r>
      <w:proofErr w:type="spellEnd"/>
      <w:r>
        <w:t xml:space="preserve"> район»</w:t>
      </w:r>
    </w:p>
    <w:p w:rsidR="003F4CD4" w:rsidRDefault="003F4CD4" w:rsidP="003F4CD4">
      <w:pPr>
        <w:pStyle w:val="20"/>
        <w:shd w:val="clear" w:color="auto" w:fill="auto"/>
        <w:spacing w:before="0"/>
        <w:ind w:left="47" w:right="591"/>
      </w:pPr>
      <w:r>
        <w:t xml:space="preserve">                                        </w:t>
      </w:r>
      <w:r w:rsidR="00F01FC6">
        <w:t xml:space="preserve">  </w:t>
      </w:r>
      <w:r>
        <w:t xml:space="preserve"> </w:t>
      </w:r>
      <w:proofErr w:type="spellStart"/>
      <w:r>
        <w:t>___________Т.М.Золотухина</w:t>
      </w:r>
      <w:proofErr w:type="spellEnd"/>
    </w:p>
    <w:p w:rsidR="003F4CD4" w:rsidRDefault="003F4CD4" w:rsidP="003F4CD4">
      <w:pPr>
        <w:pStyle w:val="20"/>
        <w:shd w:val="clear" w:color="auto" w:fill="auto"/>
        <w:spacing w:before="0"/>
        <w:ind w:left="47" w:right="591"/>
      </w:pPr>
      <w:r>
        <w:t xml:space="preserve">                               </w:t>
      </w:r>
      <w:r w:rsidR="00F01FC6">
        <w:t xml:space="preserve">    </w:t>
      </w:r>
      <w:r>
        <w:t xml:space="preserve">  «_____»__________2020</w:t>
      </w:r>
    </w:p>
    <w:p w:rsidR="003F4CD4" w:rsidRDefault="003F4CD4" w:rsidP="003F4CD4">
      <w:pPr>
        <w:pStyle w:val="20"/>
        <w:shd w:val="clear" w:color="auto" w:fill="auto"/>
        <w:spacing w:before="0"/>
        <w:ind w:left="47" w:right="591"/>
      </w:pPr>
    </w:p>
    <w:p w:rsidR="003F4CD4" w:rsidRDefault="003F4CD4" w:rsidP="003F4CD4">
      <w:pPr>
        <w:pStyle w:val="20"/>
        <w:shd w:val="clear" w:color="auto" w:fill="auto"/>
        <w:spacing w:before="0"/>
        <w:ind w:left="47" w:right="591"/>
        <w:rPr>
          <w:b/>
        </w:rPr>
      </w:pPr>
    </w:p>
    <w:p w:rsidR="003F4CD4" w:rsidRDefault="003F4CD4" w:rsidP="003F4CD4">
      <w:pPr>
        <w:pStyle w:val="20"/>
        <w:shd w:val="clear" w:color="auto" w:fill="auto"/>
        <w:spacing w:before="0"/>
        <w:ind w:left="47" w:right="591"/>
        <w:rPr>
          <w:b/>
        </w:rPr>
      </w:pPr>
    </w:p>
    <w:p w:rsidR="00F01FC6" w:rsidRDefault="00F01FC6" w:rsidP="00F01FC6">
      <w:pPr>
        <w:pStyle w:val="20"/>
        <w:shd w:val="clear" w:color="auto" w:fill="auto"/>
        <w:spacing w:before="0"/>
        <w:ind w:left="47" w:right="591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ДЕЙСТВИЙ</w:t>
      </w:r>
      <w:r w:rsidR="003F4CD4" w:rsidRPr="003F4CD4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4CD4" w:rsidRPr="003F4CD4">
        <w:rPr>
          <w:b/>
          <w:sz w:val="28"/>
          <w:szCs w:val="28"/>
        </w:rPr>
        <w:t>при возникновении случаев инфекционных</w:t>
      </w:r>
    </w:p>
    <w:p w:rsidR="00F01FC6" w:rsidRDefault="003F4CD4" w:rsidP="00F01FC6">
      <w:pPr>
        <w:pStyle w:val="20"/>
        <w:shd w:val="clear" w:color="auto" w:fill="auto"/>
        <w:spacing w:before="0"/>
        <w:ind w:left="47" w:right="591"/>
        <w:rPr>
          <w:b/>
          <w:sz w:val="28"/>
          <w:szCs w:val="28"/>
        </w:rPr>
      </w:pPr>
      <w:r w:rsidRPr="003F4CD4">
        <w:rPr>
          <w:b/>
          <w:sz w:val="28"/>
          <w:szCs w:val="28"/>
        </w:rPr>
        <w:t>заболеваний, в том числе</w:t>
      </w:r>
      <w:r w:rsidR="00F01FC6">
        <w:rPr>
          <w:b/>
          <w:sz w:val="28"/>
          <w:szCs w:val="28"/>
        </w:rPr>
        <w:t xml:space="preserve"> </w:t>
      </w:r>
      <w:r w:rsidRPr="003F4CD4">
        <w:rPr>
          <w:b/>
          <w:sz w:val="28"/>
          <w:szCs w:val="28"/>
        </w:rPr>
        <w:t xml:space="preserve">представляющих опасность </w:t>
      </w:r>
      <w:proofErr w:type="gramStart"/>
      <w:r w:rsidRPr="003F4CD4">
        <w:rPr>
          <w:b/>
          <w:sz w:val="28"/>
          <w:szCs w:val="28"/>
        </w:rPr>
        <w:t>для</w:t>
      </w:r>
      <w:proofErr w:type="gramEnd"/>
    </w:p>
    <w:p w:rsidR="00F01FC6" w:rsidRDefault="003F4CD4" w:rsidP="00F01FC6">
      <w:pPr>
        <w:pStyle w:val="20"/>
        <w:shd w:val="clear" w:color="auto" w:fill="auto"/>
        <w:spacing w:before="0"/>
        <w:ind w:left="47" w:right="591"/>
        <w:rPr>
          <w:b/>
          <w:sz w:val="28"/>
          <w:szCs w:val="28"/>
        </w:rPr>
      </w:pPr>
      <w:r w:rsidRPr="003F4CD4">
        <w:rPr>
          <w:b/>
          <w:sz w:val="28"/>
          <w:szCs w:val="28"/>
        </w:rPr>
        <w:t>окружа</w:t>
      </w:r>
      <w:r w:rsidR="00F01FC6">
        <w:rPr>
          <w:b/>
          <w:sz w:val="28"/>
          <w:szCs w:val="28"/>
        </w:rPr>
        <w:t xml:space="preserve">ющих, и массовых неинфекционных </w:t>
      </w:r>
      <w:r w:rsidRPr="003F4CD4">
        <w:rPr>
          <w:b/>
          <w:sz w:val="28"/>
          <w:szCs w:val="28"/>
        </w:rPr>
        <w:t>заболеваний</w:t>
      </w:r>
    </w:p>
    <w:p w:rsidR="00F01FC6" w:rsidRDefault="003F4CD4" w:rsidP="00F01FC6">
      <w:pPr>
        <w:pStyle w:val="20"/>
        <w:shd w:val="clear" w:color="auto" w:fill="auto"/>
        <w:spacing w:before="0"/>
        <w:ind w:left="47" w:right="591"/>
        <w:rPr>
          <w:b/>
          <w:sz w:val="28"/>
          <w:szCs w:val="28"/>
        </w:rPr>
      </w:pPr>
      <w:proofErr w:type="gramStart"/>
      <w:r w:rsidRPr="003F4CD4">
        <w:rPr>
          <w:b/>
          <w:sz w:val="28"/>
          <w:szCs w:val="28"/>
        </w:rPr>
        <w:t>(отравлений) среди обучающихся образовательной организации</w:t>
      </w:r>
      <w:r w:rsidRPr="003F4CD4">
        <w:rPr>
          <w:b/>
          <w:sz w:val="28"/>
          <w:szCs w:val="28"/>
        </w:rPr>
        <w:br/>
      </w:r>
      <w:r w:rsidR="00F01FC6">
        <w:rPr>
          <w:b/>
          <w:sz w:val="28"/>
          <w:szCs w:val="28"/>
        </w:rPr>
        <w:t xml:space="preserve">                          </w:t>
      </w:r>
      <w:r w:rsidRPr="003F4CD4">
        <w:rPr>
          <w:b/>
          <w:sz w:val="28"/>
          <w:szCs w:val="28"/>
        </w:rPr>
        <w:t>осуществляющей деятельность по образовательным программам</w:t>
      </w:r>
      <w:proofErr w:type="gramEnd"/>
    </w:p>
    <w:p w:rsidR="00F01FC6" w:rsidRDefault="00F01FC6" w:rsidP="00F01FC6">
      <w:pPr>
        <w:pStyle w:val="20"/>
        <w:shd w:val="clear" w:color="auto" w:fill="auto"/>
        <w:spacing w:before="0"/>
        <w:ind w:left="47" w:right="59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начального </w:t>
      </w:r>
      <w:r w:rsidR="003F4CD4" w:rsidRPr="003F4CD4">
        <w:rPr>
          <w:b/>
          <w:sz w:val="28"/>
          <w:szCs w:val="28"/>
        </w:rPr>
        <w:t>общего, основного общего и (или) среднего общего</w:t>
      </w:r>
    </w:p>
    <w:p w:rsidR="003F4CD4" w:rsidRPr="003F4CD4" w:rsidRDefault="003F4CD4" w:rsidP="00F01FC6">
      <w:pPr>
        <w:pStyle w:val="20"/>
        <w:shd w:val="clear" w:color="auto" w:fill="auto"/>
        <w:spacing w:before="0"/>
        <w:ind w:left="47" w:right="591"/>
        <w:rPr>
          <w:b/>
          <w:sz w:val="28"/>
          <w:szCs w:val="28"/>
        </w:rPr>
      </w:pPr>
      <w:r w:rsidRPr="003F4CD4">
        <w:rPr>
          <w:b/>
          <w:sz w:val="28"/>
          <w:szCs w:val="28"/>
        </w:rPr>
        <w:t>образования,</w:t>
      </w:r>
      <w:r w:rsidR="00F01FC6">
        <w:rPr>
          <w:b/>
          <w:sz w:val="28"/>
          <w:szCs w:val="28"/>
        </w:rPr>
        <w:t xml:space="preserve"> </w:t>
      </w:r>
      <w:r w:rsidRPr="003F4CD4">
        <w:rPr>
          <w:b/>
          <w:sz w:val="28"/>
          <w:szCs w:val="28"/>
        </w:rPr>
        <w:t>с одновременным проживанием или</w:t>
      </w:r>
    </w:p>
    <w:p w:rsidR="003F4CD4" w:rsidRPr="003F4CD4" w:rsidRDefault="003F4CD4" w:rsidP="00F01FC6">
      <w:pPr>
        <w:pStyle w:val="20"/>
        <w:shd w:val="clear" w:color="auto" w:fill="auto"/>
        <w:spacing w:before="0"/>
        <w:ind w:left="47" w:right="447"/>
        <w:rPr>
          <w:b/>
          <w:sz w:val="28"/>
          <w:szCs w:val="28"/>
        </w:rPr>
      </w:pPr>
      <w:r w:rsidRPr="003F4CD4">
        <w:rPr>
          <w:b/>
          <w:sz w:val="28"/>
          <w:szCs w:val="28"/>
        </w:rPr>
        <w:t>нахождением в образовательной организации, а также дополнительным</w:t>
      </w:r>
      <w:r w:rsidRPr="003F4CD4">
        <w:rPr>
          <w:b/>
          <w:sz w:val="28"/>
          <w:szCs w:val="28"/>
        </w:rPr>
        <w:br/>
      </w:r>
      <w:r w:rsidR="00F01FC6">
        <w:rPr>
          <w:b/>
          <w:sz w:val="28"/>
          <w:szCs w:val="28"/>
        </w:rPr>
        <w:t xml:space="preserve">  </w:t>
      </w:r>
      <w:r w:rsidR="006A1423">
        <w:rPr>
          <w:b/>
          <w:sz w:val="28"/>
          <w:szCs w:val="28"/>
        </w:rPr>
        <w:t xml:space="preserve">          </w:t>
      </w:r>
      <w:r w:rsidR="00F01FC6">
        <w:rPr>
          <w:b/>
          <w:sz w:val="28"/>
          <w:szCs w:val="28"/>
        </w:rPr>
        <w:t xml:space="preserve">  </w:t>
      </w:r>
      <w:r w:rsidRPr="003F4CD4">
        <w:rPr>
          <w:b/>
          <w:sz w:val="28"/>
          <w:szCs w:val="28"/>
        </w:rPr>
        <w:t>общеобразовательным програм</w:t>
      </w:r>
      <w:r w:rsidR="00F01FC6">
        <w:rPr>
          <w:b/>
          <w:sz w:val="28"/>
          <w:szCs w:val="28"/>
        </w:rPr>
        <w:t xml:space="preserve">мам в рамках </w:t>
      </w:r>
      <w:proofErr w:type="spellStart"/>
      <w:r w:rsidR="00F01FC6">
        <w:rPr>
          <w:b/>
          <w:sz w:val="28"/>
          <w:szCs w:val="28"/>
        </w:rPr>
        <w:t>реализациилетнего</w:t>
      </w:r>
      <w:proofErr w:type="spellEnd"/>
      <w:r w:rsidR="006A1423">
        <w:rPr>
          <w:b/>
          <w:sz w:val="28"/>
          <w:szCs w:val="28"/>
        </w:rPr>
        <w:t xml:space="preserve"> </w:t>
      </w:r>
      <w:r w:rsidRPr="003F4CD4">
        <w:rPr>
          <w:b/>
          <w:sz w:val="28"/>
          <w:szCs w:val="28"/>
        </w:rPr>
        <w:t>отдыха</w:t>
      </w:r>
    </w:p>
    <w:p w:rsidR="003F4CD4" w:rsidRPr="003F4CD4" w:rsidRDefault="003F4CD4" w:rsidP="00F01FC6">
      <w:pPr>
        <w:pStyle w:val="20"/>
        <w:shd w:val="clear" w:color="auto" w:fill="auto"/>
        <w:spacing w:before="0"/>
        <w:ind w:left="47" w:right="447"/>
        <w:rPr>
          <w:b/>
          <w:sz w:val="28"/>
          <w:szCs w:val="28"/>
        </w:rPr>
      </w:pPr>
      <w:r w:rsidRPr="003F4CD4">
        <w:rPr>
          <w:b/>
          <w:sz w:val="28"/>
          <w:szCs w:val="28"/>
        </w:rPr>
        <w:t>детей и их оздоровления МО «</w:t>
      </w:r>
      <w:proofErr w:type="spellStart"/>
      <w:r w:rsidRPr="003F4CD4">
        <w:rPr>
          <w:b/>
          <w:sz w:val="28"/>
          <w:szCs w:val="28"/>
        </w:rPr>
        <w:t>Шебалинский</w:t>
      </w:r>
      <w:proofErr w:type="spellEnd"/>
      <w:r w:rsidRPr="003F4CD4">
        <w:rPr>
          <w:b/>
          <w:sz w:val="28"/>
          <w:szCs w:val="28"/>
        </w:rPr>
        <w:t xml:space="preserve"> район»</w:t>
      </w:r>
    </w:p>
    <w:p w:rsidR="003F4CD4" w:rsidRPr="003F4CD4" w:rsidRDefault="003F4CD4" w:rsidP="003F4CD4">
      <w:pPr>
        <w:pStyle w:val="20"/>
        <w:shd w:val="clear" w:color="auto" w:fill="auto"/>
        <w:spacing w:before="0"/>
        <w:ind w:left="47" w:right="447"/>
        <w:rPr>
          <w:b/>
          <w:sz w:val="28"/>
          <w:szCs w:val="28"/>
        </w:rPr>
      </w:pPr>
    </w:p>
    <w:p w:rsidR="003F4CD4" w:rsidRPr="003F4CD4" w:rsidRDefault="003F4CD4" w:rsidP="003F4CD4">
      <w:pPr>
        <w:pStyle w:val="20"/>
        <w:shd w:val="clear" w:color="auto" w:fill="auto"/>
        <w:spacing w:before="0"/>
        <w:ind w:left="47" w:right="447"/>
        <w:rPr>
          <w:b/>
        </w:rPr>
      </w:pPr>
    </w:p>
    <w:p w:rsidR="003F4CD4" w:rsidRPr="00F01FC6" w:rsidRDefault="003F4CD4" w:rsidP="003F4CD4">
      <w:pPr>
        <w:pStyle w:val="21"/>
        <w:framePr w:w="9644" w:h="8521" w:hRule="exact" w:wrap="around" w:vAnchor="page" w:hAnchor="page" w:x="1576" w:y="6541"/>
        <w:shd w:val="clear" w:color="auto" w:fill="auto"/>
        <w:spacing w:line="295" w:lineRule="exact"/>
        <w:ind w:left="20" w:right="20" w:firstLine="68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>Настоящий Алгоритм действий при возникновении случаев инфекционных заболеваний, в том числе представляющих опасность для окружающих, и массовых неинфекционных заболеваний (отравлений) среди обучающихся образовательной организации осуществляющей деятельность по образовательным программам начального общего, основного общего и (или) среднего общего образования, образовательным программам среднего профессионального и (или) по программам профессионального обучения, с одновременным проживанием или нахождением в образовательной организации, а также дополнительным общеобразовательным</w:t>
      </w:r>
      <w:proofErr w:type="gramEnd"/>
      <w:r w:rsidRPr="00F01FC6">
        <w:rPr>
          <w:sz w:val="24"/>
          <w:szCs w:val="24"/>
        </w:rPr>
        <w:t xml:space="preserve"> </w:t>
      </w:r>
      <w:proofErr w:type="gramStart"/>
      <w:r w:rsidRPr="00F01FC6">
        <w:rPr>
          <w:sz w:val="24"/>
          <w:szCs w:val="24"/>
        </w:rPr>
        <w:t>программам в рамках реализации летнего отдыха детей и их оздоровления (далее - Алгоритм), устанавливает последовательность действий медицинского работника медицинской организаций, работающего в образовательной организации (далее - медицинский работник), руководителя образовательной организации, осуществляющей деятельность по образовательным программам начального общего, основного общего и (или) среднего общего образования, образовательным программам среднего профессионального и (или) по программам профессионального обучения, с одновременным проживанием или нахождением в образовательной</w:t>
      </w:r>
      <w:proofErr w:type="gramEnd"/>
      <w:r w:rsidRPr="00F01FC6">
        <w:rPr>
          <w:sz w:val="24"/>
          <w:szCs w:val="24"/>
        </w:rPr>
        <w:t xml:space="preserve"> организации, а также дополнительным общеобразовательным программам в рамках реализации летнего отдыха детей и их оздоровления (далее - образовательная организация), главного врача медицинской организации, Начальника Управления образования, Первого заместителя по социальным вопросам МО «</w:t>
      </w:r>
      <w:proofErr w:type="spellStart"/>
      <w:r w:rsidRPr="00F01FC6">
        <w:rPr>
          <w:sz w:val="24"/>
          <w:szCs w:val="24"/>
        </w:rPr>
        <w:t>Шебалинский</w:t>
      </w:r>
      <w:proofErr w:type="spellEnd"/>
      <w:r w:rsidRPr="00F01FC6">
        <w:rPr>
          <w:sz w:val="24"/>
          <w:szCs w:val="24"/>
        </w:rPr>
        <w:t xml:space="preserve"> район».</w:t>
      </w:r>
    </w:p>
    <w:p w:rsidR="00F01FC6" w:rsidRPr="00F01FC6" w:rsidRDefault="003F4CD4" w:rsidP="00F01FC6">
      <w:pPr>
        <w:pStyle w:val="21"/>
        <w:framePr w:w="9644" w:h="8521" w:hRule="exact" w:wrap="around" w:vAnchor="page" w:hAnchor="page" w:x="1576" w:y="6541"/>
        <w:shd w:val="clear" w:color="auto" w:fill="auto"/>
        <w:spacing w:line="295" w:lineRule="exact"/>
        <w:ind w:left="20" w:right="2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>Алгоритм направлен на обеспечение санитарно-эпидемиологического благополучия несовершеннолетних как одного из основных условий реализации</w:t>
      </w:r>
      <w:r w:rsidR="00F01FC6" w:rsidRPr="00F01FC6">
        <w:rPr>
          <w:sz w:val="24"/>
          <w:szCs w:val="24"/>
        </w:rPr>
        <w:t xml:space="preserve"> конституционных прав граждан на охрану здоровья и благоприятную окружающую среду, а также эффективное межведомственное взаимодействие в случае (</w:t>
      </w:r>
      <w:proofErr w:type="spellStart"/>
      <w:r w:rsidR="00F01FC6" w:rsidRPr="00F01FC6">
        <w:rPr>
          <w:sz w:val="24"/>
          <w:szCs w:val="24"/>
        </w:rPr>
        <w:t>ях</w:t>
      </w:r>
      <w:proofErr w:type="spellEnd"/>
      <w:r w:rsidR="00F01FC6" w:rsidRPr="00F01FC6">
        <w:rPr>
          <w:sz w:val="24"/>
          <w:szCs w:val="24"/>
        </w:rPr>
        <w:t>) выявления инфекционных заболеваний, в том числе представляющих опасность для окружающих, и массовых неинфекционных заболеваний (отравлений) среди обучающихся образовательной организации.</w:t>
      </w:r>
      <w:proofErr w:type="gramEnd"/>
    </w:p>
    <w:p w:rsidR="003F4CD4" w:rsidRPr="00F01FC6" w:rsidRDefault="003F4CD4" w:rsidP="003F4CD4">
      <w:pPr>
        <w:pStyle w:val="21"/>
        <w:framePr w:w="9644" w:h="8521" w:hRule="exact" w:wrap="around" w:vAnchor="page" w:hAnchor="page" w:x="1576" w:y="6541"/>
        <w:shd w:val="clear" w:color="auto" w:fill="auto"/>
        <w:spacing w:line="295" w:lineRule="exact"/>
        <w:ind w:left="20" w:right="20" w:firstLine="680"/>
        <w:jc w:val="both"/>
        <w:rPr>
          <w:sz w:val="24"/>
          <w:szCs w:val="24"/>
        </w:rPr>
      </w:pPr>
    </w:p>
    <w:p w:rsidR="003F4CD4" w:rsidRDefault="003F4CD4" w:rsidP="003F4CD4">
      <w:pPr>
        <w:rPr>
          <w:sz w:val="2"/>
          <w:szCs w:val="2"/>
        </w:rPr>
        <w:sectPr w:rsidR="003F4CD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F4CD4" w:rsidRDefault="003F4CD4" w:rsidP="003F4CD4">
      <w:pPr>
        <w:framePr w:wrap="around" w:vAnchor="page" w:hAnchor="page" w:x="6524" w:y="675"/>
        <w:spacing w:line="190" w:lineRule="exact"/>
        <w:jc w:val="both"/>
      </w:pPr>
      <w:r>
        <w:rPr>
          <w:rStyle w:val="a9"/>
          <w:rFonts w:eastAsiaTheme="minorHAnsi"/>
        </w:rPr>
        <w:lastRenderedPageBreak/>
        <w:t>2</w:t>
      </w:r>
    </w:p>
    <w:p w:rsidR="003F4CD4" w:rsidRPr="00F01FC6" w:rsidRDefault="003F4CD4" w:rsidP="003F4CD4">
      <w:pPr>
        <w:pStyle w:val="21"/>
        <w:framePr w:w="9666" w:h="14043" w:hRule="exact" w:wrap="around" w:vAnchor="page" w:hAnchor="page" w:x="1419" w:y="1337"/>
        <w:shd w:val="clear" w:color="auto" w:fill="auto"/>
        <w:spacing w:line="295" w:lineRule="exact"/>
        <w:ind w:left="20" w:right="20" w:firstLine="72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>Алгоритм разработан в соответствии с Федеральным законом от 30 марта 1999 года № 52-ФЗ «О санитарно-эпидемиологическом благополучии населения», Федеральным законом от 21 ноября 2011 года № 323-ФЭ «Об основах охраны здоровья граждан в Российской Федерации, Федеральным законом от 29 декабря 2012 года № 273-ФЗ «Об образовании в Российской Федерации», постановлением Правительства Российской Федерации от 1 декабря 2004 года № 715 «Об утверждении перечня социально</w:t>
      </w:r>
      <w:proofErr w:type="gramEnd"/>
      <w:r w:rsidRPr="00F01FC6">
        <w:rPr>
          <w:sz w:val="24"/>
          <w:szCs w:val="24"/>
        </w:rPr>
        <w:t xml:space="preserve"> </w:t>
      </w:r>
      <w:proofErr w:type="gramStart"/>
      <w:r w:rsidRPr="00F01FC6">
        <w:rPr>
          <w:sz w:val="24"/>
          <w:szCs w:val="24"/>
        </w:rPr>
        <w:t xml:space="preserve">значимых заболеваний и перечня заболеваний, представляющих опасность для окружающих», приказом Министерства здравоохранения Российской Федерации от 5 мая 2012 года № 521н «Об утверждении Порядка оказания медицинской помощи детям с инфекционными заболеваниями», приказом Министерства здравоохранения Российской Федерации от 18 июля 2013 года № 475 «О предоставлении информации об инфекционной и паразитарной заболеваемости», приказом Министерства здравоохранения Российской Федерации от 18 июля 2013 </w:t>
      </w:r>
      <w:proofErr w:type="spellStart"/>
      <w:r w:rsidRPr="00F01FC6">
        <w:rPr>
          <w:sz w:val="24"/>
          <w:szCs w:val="24"/>
        </w:rPr>
        <w:t>года№</w:t>
      </w:r>
      <w:proofErr w:type="spellEnd"/>
      <w:r w:rsidRPr="00F01FC6">
        <w:rPr>
          <w:sz w:val="24"/>
          <w:szCs w:val="24"/>
        </w:rPr>
        <w:t xml:space="preserve"> 476</w:t>
      </w:r>
      <w:proofErr w:type="gramEnd"/>
      <w:r w:rsidRPr="00F01FC6">
        <w:rPr>
          <w:sz w:val="24"/>
          <w:szCs w:val="24"/>
        </w:rPr>
        <w:t xml:space="preserve"> «О совершенствовании мероприятий по предупреждению возникновения и распространения инфекционных (паразитарных) болезней», приказом Министерства здравоохранения Российской Федерации № 726н и Федеральной службы по надзору в сфере защиты прав потребителей и благополучия человека № 740 от 10 октября 2013 года «Об оптимизации системы информирования о случаях инфекционных и паразитарных болезней», Санитарн</w:t>
      </w:r>
      <w:proofErr w:type="gramStart"/>
      <w:r w:rsidRPr="00F01FC6">
        <w:rPr>
          <w:sz w:val="24"/>
          <w:szCs w:val="24"/>
        </w:rPr>
        <w:t>о-</w:t>
      </w:r>
      <w:proofErr w:type="gramEnd"/>
      <w:r w:rsidRPr="00F01FC6">
        <w:rPr>
          <w:sz w:val="24"/>
          <w:szCs w:val="24"/>
        </w:rPr>
        <w:t xml:space="preserve"> эпидемиологическими правилами СП 3.1/3.2.3146-13, утвержденными постановлением Главного Государственного санитарного врача Российской Федерации от 16 декабря 2013 года № 65 «Об утверждении СП 3.1/3.2.3146-13».</w:t>
      </w:r>
    </w:p>
    <w:p w:rsidR="003F4CD4" w:rsidRPr="00F01FC6" w:rsidRDefault="003F4CD4" w:rsidP="003F4CD4">
      <w:pPr>
        <w:pStyle w:val="21"/>
        <w:framePr w:w="9666" w:h="14043" w:hRule="exact" w:wrap="around" w:vAnchor="page" w:hAnchor="page" w:x="1419" w:y="1337"/>
        <w:numPr>
          <w:ilvl w:val="0"/>
          <w:numId w:val="1"/>
        </w:numPr>
        <w:shd w:val="clear" w:color="auto" w:fill="auto"/>
        <w:tabs>
          <w:tab w:val="left" w:pos="999"/>
        </w:tabs>
        <w:spacing w:line="295" w:lineRule="exact"/>
        <w:ind w:left="20" w:firstLine="72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Участниками взаимодействия являются:</w:t>
      </w:r>
    </w:p>
    <w:p w:rsidR="003F4CD4" w:rsidRPr="00F01FC6" w:rsidRDefault="000B0EFA" w:rsidP="003F4CD4">
      <w:pPr>
        <w:pStyle w:val="21"/>
        <w:framePr w:w="9666" w:h="14043" w:hRule="exact" w:wrap="around" w:vAnchor="page" w:hAnchor="page" w:x="1419" w:y="1337"/>
        <w:numPr>
          <w:ilvl w:val="1"/>
          <w:numId w:val="1"/>
        </w:numPr>
        <w:shd w:val="clear" w:color="auto" w:fill="auto"/>
        <w:tabs>
          <w:tab w:val="left" w:pos="1140"/>
        </w:tabs>
        <w:spacing w:line="295" w:lineRule="exact"/>
        <w:ind w:left="20" w:right="20" w:firstLine="72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Первый заместитель главы администрации МО «</w:t>
      </w:r>
      <w:proofErr w:type="spellStart"/>
      <w:r w:rsidRPr="00F01FC6">
        <w:rPr>
          <w:sz w:val="24"/>
          <w:szCs w:val="24"/>
        </w:rPr>
        <w:t>Шебалинский</w:t>
      </w:r>
      <w:proofErr w:type="spellEnd"/>
      <w:r w:rsidRPr="00F01FC6">
        <w:rPr>
          <w:sz w:val="24"/>
          <w:szCs w:val="24"/>
        </w:rPr>
        <w:t xml:space="preserve"> район»</w:t>
      </w:r>
      <w:r w:rsidR="003F4CD4" w:rsidRPr="00F01FC6">
        <w:rPr>
          <w:sz w:val="24"/>
          <w:szCs w:val="24"/>
        </w:rPr>
        <w:t>;</w:t>
      </w:r>
    </w:p>
    <w:p w:rsidR="003F4CD4" w:rsidRPr="00F01FC6" w:rsidRDefault="000B0EFA" w:rsidP="003F4CD4">
      <w:pPr>
        <w:pStyle w:val="21"/>
        <w:framePr w:w="9666" w:h="14043" w:hRule="exact" w:wrap="around" w:vAnchor="page" w:hAnchor="page" w:x="1419" w:y="1337"/>
        <w:numPr>
          <w:ilvl w:val="1"/>
          <w:numId w:val="1"/>
        </w:numPr>
        <w:shd w:val="clear" w:color="auto" w:fill="auto"/>
        <w:tabs>
          <w:tab w:val="left" w:pos="1021"/>
        </w:tabs>
        <w:spacing w:line="295" w:lineRule="exact"/>
        <w:ind w:left="20" w:firstLine="72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Главный врач БУЗ «</w:t>
      </w:r>
      <w:proofErr w:type="spellStart"/>
      <w:r w:rsidRPr="00F01FC6">
        <w:rPr>
          <w:sz w:val="24"/>
          <w:szCs w:val="24"/>
        </w:rPr>
        <w:t>Шебалинская</w:t>
      </w:r>
      <w:proofErr w:type="spellEnd"/>
      <w:r w:rsidRPr="00F01FC6">
        <w:rPr>
          <w:sz w:val="24"/>
          <w:szCs w:val="24"/>
        </w:rPr>
        <w:t xml:space="preserve"> РБ»</w:t>
      </w:r>
    </w:p>
    <w:p w:rsidR="003F4CD4" w:rsidRPr="00F01FC6" w:rsidRDefault="000B0EFA" w:rsidP="003F4CD4">
      <w:pPr>
        <w:pStyle w:val="21"/>
        <w:framePr w:w="9666" w:h="14043" w:hRule="exact" w:wrap="around" w:vAnchor="page" w:hAnchor="page" w:x="1419" w:y="1337"/>
        <w:numPr>
          <w:ilvl w:val="1"/>
          <w:numId w:val="1"/>
        </w:numPr>
        <w:shd w:val="clear" w:color="auto" w:fill="auto"/>
        <w:tabs>
          <w:tab w:val="left" w:pos="1021"/>
        </w:tabs>
        <w:spacing w:line="295" w:lineRule="exact"/>
        <w:ind w:left="20" w:firstLine="72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Начальник Управления образования администрации МО «</w:t>
      </w:r>
      <w:proofErr w:type="spellStart"/>
      <w:r w:rsidRPr="00F01FC6">
        <w:rPr>
          <w:sz w:val="24"/>
          <w:szCs w:val="24"/>
        </w:rPr>
        <w:t>Шебалинский</w:t>
      </w:r>
      <w:proofErr w:type="spellEnd"/>
      <w:r w:rsidRPr="00F01FC6">
        <w:rPr>
          <w:sz w:val="24"/>
          <w:szCs w:val="24"/>
        </w:rPr>
        <w:t xml:space="preserve"> район»</w:t>
      </w:r>
      <w:r w:rsidR="003F4CD4" w:rsidRPr="00F01FC6">
        <w:rPr>
          <w:sz w:val="24"/>
          <w:szCs w:val="24"/>
        </w:rPr>
        <w:t>;</w:t>
      </w:r>
    </w:p>
    <w:p w:rsidR="003F4CD4" w:rsidRPr="00F01FC6" w:rsidRDefault="000B0EFA" w:rsidP="003F4CD4">
      <w:pPr>
        <w:pStyle w:val="21"/>
        <w:framePr w:w="9666" w:h="14043" w:hRule="exact" w:wrap="around" w:vAnchor="page" w:hAnchor="page" w:x="1419" w:y="1337"/>
        <w:numPr>
          <w:ilvl w:val="1"/>
          <w:numId w:val="1"/>
        </w:numPr>
        <w:shd w:val="clear" w:color="auto" w:fill="auto"/>
        <w:tabs>
          <w:tab w:val="left" w:pos="1028"/>
        </w:tabs>
        <w:spacing w:line="295" w:lineRule="exact"/>
        <w:ind w:left="20" w:firstLine="72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 xml:space="preserve">Начальник ТОУ </w:t>
      </w:r>
      <w:proofErr w:type="spellStart"/>
      <w:r w:rsidRPr="00F01FC6">
        <w:rPr>
          <w:sz w:val="24"/>
          <w:szCs w:val="24"/>
        </w:rPr>
        <w:t>Роспотребнадзора</w:t>
      </w:r>
      <w:proofErr w:type="spellEnd"/>
      <w:r w:rsidRPr="00F01FC6">
        <w:rPr>
          <w:sz w:val="24"/>
          <w:szCs w:val="24"/>
        </w:rPr>
        <w:t xml:space="preserve"> в </w:t>
      </w:r>
      <w:proofErr w:type="spellStart"/>
      <w:r w:rsidRPr="00F01FC6">
        <w:rPr>
          <w:sz w:val="24"/>
          <w:szCs w:val="24"/>
        </w:rPr>
        <w:t>Чемальском</w:t>
      </w:r>
      <w:proofErr w:type="spellEnd"/>
      <w:r w:rsidRPr="00F01FC6">
        <w:rPr>
          <w:sz w:val="24"/>
          <w:szCs w:val="24"/>
        </w:rPr>
        <w:t xml:space="preserve">, </w:t>
      </w:r>
      <w:proofErr w:type="spellStart"/>
      <w:r w:rsidRPr="00F01FC6">
        <w:rPr>
          <w:sz w:val="24"/>
          <w:szCs w:val="24"/>
        </w:rPr>
        <w:t>Шебалинском</w:t>
      </w:r>
      <w:proofErr w:type="spellEnd"/>
      <w:r w:rsidRPr="00F01FC6">
        <w:rPr>
          <w:sz w:val="24"/>
          <w:szCs w:val="24"/>
        </w:rPr>
        <w:t xml:space="preserve"> районах</w:t>
      </w:r>
      <w:r w:rsidR="003F4CD4" w:rsidRPr="00F01FC6">
        <w:rPr>
          <w:sz w:val="24"/>
          <w:szCs w:val="24"/>
        </w:rPr>
        <w:t>;</w:t>
      </w:r>
    </w:p>
    <w:p w:rsidR="003F4CD4" w:rsidRPr="00F01FC6" w:rsidRDefault="003F4CD4" w:rsidP="003F4CD4">
      <w:pPr>
        <w:pStyle w:val="21"/>
        <w:framePr w:w="9666" w:h="14043" w:hRule="exact" w:wrap="around" w:vAnchor="page" w:hAnchor="page" w:x="1419" w:y="1337"/>
        <w:numPr>
          <w:ilvl w:val="1"/>
          <w:numId w:val="1"/>
        </w:numPr>
        <w:shd w:val="clear" w:color="auto" w:fill="auto"/>
        <w:tabs>
          <w:tab w:val="left" w:pos="1021"/>
        </w:tabs>
        <w:spacing w:line="295" w:lineRule="exact"/>
        <w:ind w:left="20" w:firstLine="72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медицинские работники (по согласованию);</w:t>
      </w:r>
    </w:p>
    <w:p w:rsidR="003F4CD4" w:rsidRPr="00F01FC6" w:rsidRDefault="003F4CD4" w:rsidP="003F4CD4">
      <w:pPr>
        <w:pStyle w:val="21"/>
        <w:framePr w:w="9666" w:h="14043" w:hRule="exact" w:wrap="around" w:vAnchor="page" w:hAnchor="page" w:x="1419" w:y="1337"/>
        <w:numPr>
          <w:ilvl w:val="1"/>
          <w:numId w:val="1"/>
        </w:numPr>
        <w:shd w:val="clear" w:color="auto" w:fill="auto"/>
        <w:tabs>
          <w:tab w:val="left" w:pos="1017"/>
        </w:tabs>
        <w:spacing w:line="295" w:lineRule="exact"/>
        <w:ind w:left="20" w:firstLine="72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руководители образовательных организаций (по согласованию).</w:t>
      </w:r>
    </w:p>
    <w:p w:rsidR="003F4CD4" w:rsidRPr="00F01FC6" w:rsidRDefault="003F4CD4" w:rsidP="003F4CD4">
      <w:pPr>
        <w:pStyle w:val="21"/>
        <w:framePr w:w="9666" w:h="14043" w:hRule="exact" w:wrap="around" w:vAnchor="page" w:hAnchor="page" w:x="1419" w:y="1337"/>
        <w:numPr>
          <w:ilvl w:val="0"/>
          <w:numId w:val="1"/>
        </w:numPr>
        <w:shd w:val="clear" w:color="auto" w:fill="auto"/>
        <w:tabs>
          <w:tab w:val="left" w:pos="999"/>
        </w:tabs>
        <w:spacing w:line="295" w:lineRule="exact"/>
        <w:ind w:left="20" w:firstLine="72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Взаимодействие осуществляется в следующем порядке:</w:t>
      </w:r>
    </w:p>
    <w:p w:rsidR="003F4CD4" w:rsidRPr="00F01FC6" w:rsidRDefault="003F4CD4" w:rsidP="003F4CD4">
      <w:pPr>
        <w:pStyle w:val="10"/>
        <w:framePr w:w="9666" w:h="14043" w:hRule="exact" w:wrap="around" w:vAnchor="page" w:hAnchor="page" w:x="1419" w:y="1337"/>
        <w:shd w:val="clear" w:color="auto" w:fill="auto"/>
        <w:ind w:left="20" w:firstLine="720"/>
        <w:rPr>
          <w:b/>
          <w:sz w:val="24"/>
          <w:szCs w:val="24"/>
        </w:rPr>
      </w:pPr>
      <w:bookmarkStart w:id="0" w:name="bookmark0"/>
      <w:r w:rsidRPr="00F01FC6">
        <w:rPr>
          <w:b/>
          <w:sz w:val="24"/>
          <w:szCs w:val="24"/>
        </w:rPr>
        <w:t>Медицинский работник:</w:t>
      </w:r>
      <w:bookmarkEnd w:id="0"/>
    </w:p>
    <w:p w:rsidR="003F4CD4" w:rsidRPr="00F01FC6" w:rsidRDefault="003F4CD4" w:rsidP="003F4CD4">
      <w:pPr>
        <w:pStyle w:val="21"/>
        <w:framePr w:w="9666" w:h="14043" w:hRule="exact" w:wrap="around" w:vAnchor="page" w:hAnchor="page" w:x="1419" w:y="1337"/>
        <w:numPr>
          <w:ilvl w:val="1"/>
          <w:numId w:val="1"/>
        </w:numPr>
        <w:shd w:val="clear" w:color="auto" w:fill="auto"/>
        <w:tabs>
          <w:tab w:val="left" w:pos="1057"/>
        </w:tabs>
        <w:spacing w:line="295" w:lineRule="exact"/>
        <w:ind w:left="20" w:right="20" w:firstLine="72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>при выявлении у обучающегося образовательной организации, признаков инфекционного заболевания, в том числе представляющего опасность для окружающих, и неинфекционного заболевания (отравления) организует оказание первичной доврачебной медико-санитарной помощи пострадавшему, помещает в специально оборудованный изолятор;</w:t>
      </w:r>
      <w:proofErr w:type="gramEnd"/>
    </w:p>
    <w:p w:rsidR="003F4CD4" w:rsidRPr="00F01FC6" w:rsidRDefault="003F4CD4" w:rsidP="003F4CD4">
      <w:pPr>
        <w:pStyle w:val="21"/>
        <w:framePr w:w="9666" w:h="14043" w:hRule="exact" w:wrap="around" w:vAnchor="page" w:hAnchor="page" w:x="1419" w:y="1337"/>
        <w:numPr>
          <w:ilvl w:val="1"/>
          <w:numId w:val="1"/>
        </w:numPr>
        <w:shd w:val="clear" w:color="auto" w:fill="auto"/>
        <w:tabs>
          <w:tab w:val="left" w:pos="1114"/>
        </w:tabs>
        <w:spacing w:line="295" w:lineRule="exact"/>
        <w:ind w:left="20" w:right="20" w:firstLine="72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о каждом случае инфекционной (паразитарной) болезни, носительства возбудителей инфекционной (паразитарной) болезни или подозрения на инфекционную (паразитарную) болезнь передает экстренное извещение в соответствии с Санитарно-эпидемиологическими правилами СП 3.1/3.2.3146-13, а именно в течение 2 часов сообщает по телефону, а затем в течение 12 часов</w:t>
      </w:r>
    </w:p>
    <w:p w:rsidR="003F4CD4" w:rsidRDefault="003F4CD4" w:rsidP="003F4CD4">
      <w:pPr>
        <w:rPr>
          <w:sz w:val="2"/>
          <w:szCs w:val="2"/>
        </w:rPr>
        <w:sectPr w:rsidR="003F4CD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F4CD4" w:rsidRDefault="003F4CD4" w:rsidP="003F4CD4">
      <w:pPr>
        <w:framePr w:wrap="around" w:vAnchor="page" w:hAnchor="page" w:x="6539" w:y="672"/>
        <w:spacing w:line="190" w:lineRule="exact"/>
        <w:jc w:val="both"/>
      </w:pPr>
      <w:r>
        <w:rPr>
          <w:rStyle w:val="a9"/>
          <w:rFonts w:eastAsiaTheme="minorHAnsi"/>
        </w:rPr>
        <w:lastRenderedPageBreak/>
        <w:t>3</w:t>
      </w:r>
    </w:p>
    <w:p w:rsidR="003F4CD4" w:rsidRPr="00F01FC6" w:rsidRDefault="003F4CD4" w:rsidP="003F4CD4">
      <w:pPr>
        <w:pStyle w:val="21"/>
        <w:framePr w:w="9662" w:h="14044" w:hRule="exact" w:wrap="around" w:vAnchor="page" w:hAnchor="page" w:x="1430" w:y="1337"/>
        <w:shd w:val="clear" w:color="auto" w:fill="auto"/>
        <w:spacing w:line="295" w:lineRule="exact"/>
        <w:ind w:left="20" w:right="2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 xml:space="preserve">в письменной форме (или по каналам электронной связи) представляет экстренное извещение в территориальный орган </w:t>
      </w:r>
      <w:proofErr w:type="spellStart"/>
      <w:r w:rsidRPr="00F01FC6">
        <w:rPr>
          <w:sz w:val="24"/>
          <w:szCs w:val="24"/>
        </w:rPr>
        <w:t>Роспотребнадзора</w:t>
      </w:r>
      <w:proofErr w:type="spellEnd"/>
      <w:r w:rsidRPr="00F01FC6">
        <w:rPr>
          <w:sz w:val="24"/>
          <w:szCs w:val="24"/>
        </w:rPr>
        <w:t>, уполномоченный осуществлять федеральный государственный санитарно-эпидемиологический надзор, по месту выявления больного (независимо от места его нахождения), оповещает должностное лицо, ответственное за передачу экстренных извещений в ФБУЗ «Центр гигиены и эпидемиологии в Республике Алтай», в сельской местности - в филиалы, о выявлении инфекционных больных или подозрения на инфекционную</w:t>
      </w:r>
      <w:proofErr w:type="gramEnd"/>
      <w:r w:rsidRPr="00F01FC6">
        <w:rPr>
          <w:sz w:val="24"/>
          <w:szCs w:val="24"/>
        </w:rPr>
        <w:t xml:space="preserve"> болезнь, должностное лицо оповещает главного врача медицинской организации; руководителя образовательной организации;</w:t>
      </w:r>
    </w:p>
    <w:p w:rsidR="003F4CD4" w:rsidRPr="00F01FC6" w:rsidRDefault="003F4CD4" w:rsidP="003F4CD4">
      <w:pPr>
        <w:pStyle w:val="21"/>
        <w:framePr w:w="9662" w:h="14044" w:hRule="exact" w:wrap="around" w:vAnchor="page" w:hAnchor="page" w:x="1430" w:y="1337"/>
        <w:numPr>
          <w:ilvl w:val="1"/>
          <w:numId w:val="1"/>
        </w:numPr>
        <w:shd w:val="clear" w:color="auto" w:fill="auto"/>
        <w:tabs>
          <w:tab w:val="left" w:pos="1073"/>
        </w:tabs>
        <w:spacing w:line="295" w:lineRule="exact"/>
        <w:ind w:left="40" w:right="20" w:firstLine="70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при наличии медицинских показаний, требующих стационарного лечения, вызывает бригаду скорой помощи для доставки пострадавшего с признаками инфекционного заболевания, в том числе представляющего опасность для окружающих, и неинфекционного заболевания (отравления) в медицинскую организацию, обеспечивающую круглосуточное медицинское наблюдение и лечение ребёнка, в сопровождении законного представителя;</w:t>
      </w:r>
    </w:p>
    <w:p w:rsidR="003F4CD4" w:rsidRPr="00F01FC6" w:rsidRDefault="003F4CD4" w:rsidP="003F4CD4">
      <w:pPr>
        <w:pStyle w:val="21"/>
        <w:framePr w:w="9662" w:h="14044" w:hRule="exact" w:wrap="around" w:vAnchor="page" w:hAnchor="page" w:x="1430" w:y="1337"/>
        <w:numPr>
          <w:ilvl w:val="1"/>
          <w:numId w:val="1"/>
        </w:numPr>
        <w:shd w:val="clear" w:color="auto" w:fill="auto"/>
        <w:tabs>
          <w:tab w:val="left" w:pos="1041"/>
        </w:tabs>
        <w:spacing w:line="295" w:lineRule="exact"/>
        <w:ind w:left="40" w:right="20" w:firstLine="70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осуществляет постоянное медицинское наблюдение за состоянием здоровья оставшихся детей (контактными) с ведением карантинного листа.</w:t>
      </w:r>
    </w:p>
    <w:p w:rsidR="003F4CD4" w:rsidRPr="00F01FC6" w:rsidRDefault="003F4CD4" w:rsidP="003F4CD4">
      <w:pPr>
        <w:pStyle w:val="10"/>
        <w:framePr w:w="9662" w:h="14044" w:hRule="exact" w:wrap="around" w:vAnchor="page" w:hAnchor="page" w:x="1430" w:y="1337"/>
        <w:shd w:val="clear" w:color="auto" w:fill="auto"/>
        <w:ind w:left="40"/>
        <w:rPr>
          <w:b/>
          <w:sz w:val="24"/>
          <w:szCs w:val="24"/>
        </w:rPr>
      </w:pPr>
      <w:bookmarkStart w:id="1" w:name="bookmark1"/>
      <w:r w:rsidRPr="00F01FC6">
        <w:rPr>
          <w:b/>
          <w:sz w:val="24"/>
          <w:szCs w:val="24"/>
        </w:rPr>
        <w:t>Руководитель образовательной организации:</w:t>
      </w:r>
      <w:bookmarkEnd w:id="1"/>
    </w:p>
    <w:p w:rsidR="003F4CD4" w:rsidRPr="00F01FC6" w:rsidRDefault="003F4CD4" w:rsidP="003F4CD4">
      <w:pPr>
        <w:pStyle w:val="21"/>
        <w:framePr w:w="9662" w:h="14044" w:hRule="exact" w:wrap="around" w:vAnchor="page" w:hAnchor="page" w:x="1430" w:y="1337"/>
        <w:numPr>
          <w:ilvl w:val="2"/>
          <w:numId w:val="1"/>
        </w:numPr>
        <w:shd w:val="clear" w:color="auto" w:fill="auto"/>
        <w:tabs>
          <w:tab w:val="left" w:pos="1026"/>
        </w:tabs>
        <w:spacing w:line="295" w:lineRule="exact"/>
        <w:ind w:left="40" w:right="20" w:firstLine="70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при получении информации о случае (</w:t>
      </w:r>
      <w:proofErr w:type="spellStart"/>
      <w:r w:rsidRPr="00F01FC6">
        <w:rPr>
          <w:sz w:val="24"/>
          <w:szCs w:val="24"/>
        </w:rPr>
        <w:t>ях</w:t>
      </w:r>
      <w:proofErr w:type="spellEnd"/>
      <w:r w:rsidRPr="00F01FC6">
        <w:rPr>
          <w:sz w:val="24"/>
          <w:szCs w:val="24"/>
        </w:rPr>
        <w:t>) инфекционного заболевания, в том числе представляющего опасность для окружающих, и массового неинфекционного заболевания (отравления) среди обучающихся в течение 2 часов по телефону (или по каналам электронной связи), а затем в течение 12 часов в письменной форме, обеспечивает передачу</w:t>
      </w:r>
      <w:r w:rsidR="000B0EFA" w:rsidRPr="00F01FC6">
        <w:rPr>
          <w:sz w:val="24"/>
          <w:szCs w:val="24"/>
        </w:rPr>
        <w:t xml:space="preserve"> данной информации начальнику Управления образования</w:t>
      </w:r>
      <w:r w:rsidRPr="00F01FC6">
        <w:rPr>
          <w:sz w:val="24"/>
          <w:szCs w:val="24"/>
        </w:rPr>
        <w:t>;</w:t>
      </w:r>
    </w:p>
    <w:p w:rsidR="003F4CD4" w:rsidRPr="00F01FC6" w:rsidRDefault="003F4CD4" w:rsidP="003F4CD4">
      <w:pPr>
        <w:pStyle w:val="21"/>
        <w:framePr w:w="9662" w:h="14044" w:hRule="exact" w:wrap="around" w:vAnchor="page" w:hAnchor="page" w:x="1430" w:y="1337"/>
        <w:numPr>
          <w:ilvl w:val="2"/>
          <w:numId w:val="1"/>
        </w:numPr>
        <w:shd w:val="clear" w:color="auto" w:fill="auto"/>
        <w:tabs>
          <w:tab w:val="left" w:pos="1134"/>
        </w:tabs>
        <w:spacing w:line="295" w:lineRule="exact"/>
        <w:ind w:left="40" w:right="20" w:firstLine="70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 xml:space="preserve">обеспечивает оформление и предоставление в орган, осуществляющий управление в сфере образования, в территориальный орган </w:t>
      </w:r>
      <w:proofErr w:type="spellStart"/>
      <w:r w:rsidRPr="00F01FC6">
        <w:rPr>
          <w:sz w:val="24"/>
          <w:szCs w:val="24"/>
        </w:rPr>
        <w:t>Роспотребнадзора</w:t>
      </w:r>
      <w:proofErr w:type="spellEnd"/>
      <w:r w:rsidRPr="00F01FC6">
        <w:rPr>
          <w:sz w:val="24"/>
          <w:szCs w:val="24"/>
        </w:rPr>
        <w:t>, уполномоченный осуществлять федеральный государственный санитарн</w:t>
      </w:r>
      <w:proofErr w:type="gramStart"/>
      <w:r w:rsidRPr="00F01FC6">
        <w:rPr>
          <w:sz w:val="24"/>
          <w:szCs w:val="24"/>
        </w:rPr>
        <w:t>о-</w:t>
      </w:r>
      <w:proofErr w:type="gramEnd"/>
      <w:r w:rsidRPr="00F01FC6">
        <w:rPr>
          <w:sz w:val="24"/>
          <w:szCs w:val="24"/>
        </w:rPr>
        <w:t xml:space="preserve"> эпидемиологический надзор, по месту выявления больного, документов по случаю инфекционного заболевания, в том числе представляющего опасность для окружающих, и массового неинфекционного заболевания (отравления) среди обучающихся образовательной организации;</w:t>
      </w:r>
    </w:p>
    <w:p w:rsidR="003F4CD4" w:rsidRPr="00F01FC6" w:rsidRDefault="003F4CD4" w:rsidP="003F4CD4">
      <w:pPr>
        <w:pStyle w:val="21"/>
        <w:framePr w:w="9662" w:h="14044" w:hRule="exact" w:wrap="around" w:vAnchor="page" w:hAnchor="page" w:x="1430" w:y="1337"/>
        <w:numPr>
          <w:ilvl w:val="2"/>
          <w:numId w:val="1"/>
        </w:numPr>
        <w:shd w:val="clear" w:color="auto" w:fill="auto"/>
        <w:tabs>
          <w:tab w:val="left" w:pos="1037"/>
        </w:tabs>
        <w:spacing w:line="295" w:lineRule="exact"/>
        <w:ind w:left="40" w:right="20" w:firstLine="70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 xml:space="preserve">разрабатывает дополнительные меры по организации </w:t>
      </w:r>
      <w:proofErr w:type="spellStart"/>
      <w:r w:rsidRPr="00F01FC6">
        <w:rPr>
          <w:sz w:val="24"/>
          <w:szCs w:val="24"/>
        </w:rPr>
        <w:t>здоровьесберегающей</w:t>
      </w:r>
      <w:proofErr w:type="spellEnd"/>
      <w:r w:rsidRPr="00F01FC6">
        <w:rPr>
          <w:sz w:val="24"/>
          <w:szCs w:val="24"/>
        </w:rPr>
        <w:t xml:space="preserve"> среды, в обязательном порядке обеспечивает проведение санитарно- противоэпидемических (профилактических) мероприятий по предупреждению распространения инфекционного заболевания, в том числе представляющего опасность для окружающих и массового неинфекционного заболевания (отравления) среди обучающихся образовательной организации;</w:t>
      </w:r>
      <w:proofErr w:type="gramEnd"/>
    </w:p>
    <w:p w:rsidR="003F4CD4" w:rsidRPr="00F01FC6" w:rsidRDefault="003F4CD4" w:rsidP="003F4CD4">
      <w:pPr>
        <w:pStyle w:val="21"/>
        <w:framePr w:w="9662" w:h="14044" w:hRule="exact" w:wrap="around" w:vAnchor="page" w:hAnchor="page" w:x="1430" w:y="1337"/>
        <w:numPr>
          <w:ilvl w:val="2"/>
          <w:numId w:val="1"/>
        </w:numPr>
        <w:shd w:val="clear" w:color="auto" w:fill="auto"/>
        <w:tabs>
          <w:tab w:val="left" w:pos="1160"/>
        </w:tabs>
        <w:spacing w:line="295" w:lineRule="exact"/>
        <w:ind w:left="40" w:right="20" w:firstLine="70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>организуют работу по профилактике распространения инфекционного заболевания, в том числе представляющего опасность для окружающих и массового неинфекционного заболевания (отравления) среди обучающихся образовательной организации с родителями (законными представителями) обучающихся, педагогическим коллективом;</w:t>
      </w:r>
      <w:proofErr w:type="gramEnd"/>
    </w:p>
    <w:p w:rsidR="003F4CD4" w:rsidRPr="00F01FC6" w:rsidRDefault="003F4CD4" w:rsidP="003F4CD4">
      <w:pPr>
        <w:pStyle w:val="21"/>
        <w:framePr w:w="9662" w:h="14044" w:hRule="exact" w:wrap="around" w:vAnchor="page" w:hAnchor="page" w:x="1430" w:y="1337"/>
        <w:numPr>
          <w:ilvl w:val="2"/>
          <w:numId w:val="1"/>
        </w:numPr>
        <w:shd w:val="clear" w:color="auto" w:fill="auto"/>
        <w:tabs>
          <w:tab w:val="left" w:pos="1178"/>
        </w:tabs>
        <w:spacing w:line="295" w:lineRule="exact"/>
        <w:ind w:left="40" w:right="20" w:firstLine="70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>обеспечивают проведение мониторинга (контроля) состояния работы в образовательной организации по профилактике распространения инфекционного заболевания, в том числе представляющего опасность для окружающих и массового неинфекционного заболевания (отравления) среди обучающихся образовательной организации;</w:t>
      </w:r>
      <w:proofErr w:type="gramEnd"/>
    </w:p>
    <w:p w:rsidR="003F4CD4" w:rsidRDefault="003F4CD4" w:rsidP="003F4CD4">
      <w:pPr>
        <w:rPr>
          <w:sz w:val="2"/>
          <w:szCs w:val="2"/>
        </w:rPr>
        <w:sectPr w:rsidR="003F4CD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F4CD4" w:rsidRDefault="003F4CD4" w:rsidP="003F4CD4">
      <w:pPr>
        <w:rPr>
          <w:sz w:val="2"/>
          <w:szCs w:val="2"/>
        </w:rPr>
      </w:pPr>
    </w:p>
    <w:p w:rsidR="003F4CD4" w:rsidRDefault="003F4CD4" w:rsidP="003F4CD4">
      <w:pPr>
        <w:framePr w:wrap="around" w:vAnchor="page" w:hAnchor="page" w:x="6543" w:y="664"/>
        <w:spacing w:line="190" w:lineRule="exact"/>
        <w:jc w:val="both"/>
      </w:pPr>
      <w:r>
        <w:rPr>
          <w:rStyle w:val="a9"/>
          <w:rFonts w:eastAsiaTheme="minorHAnsi"/>
        </w:rPr>
        <w:t>4</w:t>
      </w:r>
    </w:p>
    <w:p w:rsidR="003F4CD4" w:rsidRPr="00F01FC6" w:rsidRDefault="003F4CD4" w:rsidP="003F4CD4">
      <w:pPr>
        <w:pStyle w:val="21"/>
        <w:framePr w:w="9652" w:h="12253" w:hRule="exact" w:wrap="around" w:vAnchor="page" w:hAnchor="page" w:x="1453" w:y="1333"/>
        <w:shd w:val="clear" w:color="auto" w:fill="auto"/>
        <w:spacing w:line="295" w:lineRule="exact"/>
        <w:ind w:left="20" w:right="20" w:firstLine="70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6) при транспортировке бригадой скорой помощи пострадавшего обеспечивает сопровождение его законным представителем.</w:t>
      </w:r>
    </w:p>
    <w:p w:rsidR="003F4CD4" w:rsidRPr="00F01FC6" w:rsidRDefault="002D1E23" w:rsidP="003F4CD4">
      <w:pPr>
        <w:pStyle w:val="10"/>
        <w:framePr w:w="9652" w:h="12253" w:hRule="exact" w:wrap="around" w:vAnchor="page" w:hAnchor="page" w:x="1453" w:y="1333"/>
        <w:shd w:val="clear" w:color="auto" w:fill="auto"/>
        <w:ind w:left="20"/>
        <w:rPr>
          <w:b/>
          <w:sz w:val="24"/>
          <w:szCs w:val="24"/>
        </w:rPr>
      </w:pPr>
      <w:bookmarkStart w:id="2" w:name="bookmark2"/>
      <w:r>
        <w:rPr>
          <w:b/>
          <w:sz w:val="24"/>
          <w:szCs w:val="24"/>
        </w:rPr>
        <w:t>Главный врач РБ</w:t>
      </w:r>
      <w:r w:rsidR="003F4CD4" w:rsidRPr="00F01FC6">
        <w:rPr>
          <w:b/>
          <w:sz w:val="24"/>
          <w:szCs w:val="24"/>
        </w:rPr>
        <w:t>:</w:t>
      </w:r>
      <w:bookmarkEnd w:id="2"/>
    </w:p>
    <w:p w:rsidR="003F4CD4" w:rsidRPr="00F01FC6" w:rsidRDefault="003F4CD4" w:rsidP="003F4CD4">
      <w:pPr>
        <w:pStyle w:val="21"/>
        <w:framePr w:w="9652" w:h="12253" w:hRule="exact" w:wrap="around" w:vAnchor="page" w:hAnchor="page" w:x="1453" w:y="1333"/>
        <w:numPr>
          <w:ilvl w:val="3"/>
          <w:numId w:val="1"/>
        </w:numPr>
        <w:shd w:val="clear" w:color="auto" w:fill="auto"/>
        <w:tabs>
          <w:tab w:val="left" w:pos="1197"/>
        </w:tabs>
        <w:spacing w:line="295" w:lineRule="exact"/>
        <w:ind w:left="20" w:right="20" w:firstLine="70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 xml:space="preserve">обеспечивает </w:t>
      </w:r>
      <w:proofErr w:type="gramStart"/>
      <w:r w:rsidRPr="00F01FC6">
        <w:rPr>
          <w:sz w:val="24"/>
          <w:szCs w:val="24"/>
        </w:rPr>
        <w:t>контроль за</w:t>
      </w:r>
      <w:proofErr w:type="gramEnd"/>
      <w:r w:rsidRPr="00F01FC6">
        <w:rPr>
          <w:sz w:val="24"/>
          <w:szCs w:val="24"/>
        </w:rPr>
        <w:t xml:space="preserve"> своевременностью передачи экстренных извещений о выявлении инфекционных больных или подозрения на инфекционную болезнь и ведение журнала учета инфекционных заболеваний;</w:t>
      </w:r>
    </w:p>
    <w:p w:rsidR="003F4CD4" w:rsidRPr="00F01FC6" w:rsidRDefault="003F4CD4" w:rsidP="003F4CD4">
      <w:pPr>
        <w:pStyle w:val="21"/>
        <w:framePr w:w="9652" w:h="12253" w:hRule="exact" w:wrap="around" w:vAnchor="page" w:hAnchor="page" w:x="1453" w:y="1333"/>
        <w:numPr>
          <w:ilvl w:val="3"/>
          <w:numId w:val="1"/>
        </w:numPr>
        <w:shd w:val="clear" w:color="auto" w:fill="auto"/>
        <w:tabs>
          <w:tab w:val="left" w:pos="1042"/>
        </w:tabs>
        <w:spacing w:line="295" w:lineRule="exact"/>
        <w:ind w:left="20" w:right="20" w:firstLine="70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при поступлении ребенка с признаками инфекционных заболеваний, в том числе представляющих опасность для окружающих, и массовых неинфекционных заболеваний (отравлений), незамедлительно организует и контролирует оказание первичной специализированной медико-санитарной помощи;</w:t>
      </w:r>
    </w:p>
    <w:p w:rsidR="003F4CD4" w:rsidRPr="00F01FC6" w:rsidRDefault="003F4CD4" w:rsidP="003F4CD4">
      <w:pPr>
        <w:pStyle w:val="21"/>
        <w:framePr w:w="9652" w:h="12253" w:hRule="exact" w:wrap="around" w:vAnchor="page" w:hAnchor="page" w:x="1453" w:y="1333"/>
        <w:numPr>
          <w:ilvl w:val="3"/>
          <w:numId w:val="1"/>
        </w:numPr>
        <w:shd w:val="clear" w:color="auto" w:fill="auto"/>
        <w:tabs>
          <w:tab w:val="left" w:pos="997"/>
        </w:tabs>
        <w:spacing w:line="295" w:lineRule="exact"/>
        <w:ind w:left="20" w:firstLine="70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 xml:space="preserve">организуют и контролируют мероприятия по охране здоровья </w:t>
      </w:r>
      <w:proofErr w:type="gramStart"/>
      <w:r w:rsidRPr="00F01FC6">
        <w:rPr>
          <w:sz w:val="24"/>
          <w:szCs w:val="24"/>
        </w:rPr>
        <w:t>обучающихся</w:t>
      </w:r>
      <w:proofErr w:type="gramEnd"/>
      <w:r w:rsidRPr="00F01FC6">
        <w:rPr>
          <w:sz w:val="24"/>
          <w:szCs w:val="24"/>
        </w:rPr>
        <w:t>;</w:t>
      </w:r>
    </w:p>
    <w:p w:rsidR="003F4CD4" w:rsidRPr="00F01FC6" w:rsidRDefault="003F4CD4" w:rsidP="003F4CD4">
      <w:pPr>
        <w:pStyle w:val="21"/>
        <w:framePr w:w="9652" w:h="12253" w:hRule="exact" w:wrap="around" w:vAnchor="page" w:hAnchor="page" w:x="1453" w:y="1333"/>
        <w:numPr>
          <w:ilvl w:val="3"/>
          <w:numId w:val="1"/>
        </w:numPr>
        <w:shd w:val="clear" w:color="auto" w:fill="auto"/>
        <w:tabs>
          <w:tab w:val="left" w:pos="1039"/>
        </w:tabs>
        <w:spacing w:line="295" w:lineRule="exact"/>
        <w:ind w:left="20" w:right="20" w:firstLine="70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>незамедлительно в устной форме, с последующим направлением в течение суток письменной информации, информирует Министра здравоохранения Республики Алтай о подтверждённом (</w:t>
      </w:r>
      <w:proofErr w:type="spellStart"/>
      <w:r w:rsidRPr="00F01FC6">
        <w:rPr>
          <w:sz w:val="24"/>
          <w:szCs w:val="24"/>
        </w:rPr>
        <w:t>ых</w:t>
      </w:r>
      <w:proofErr w:type="spellEnd"/>
      <w:r w:rsidRPr="00F01FC6">
        <w:rPr>
          <w:sz w:val="24"/>
          <w:szCs w:val="24"/>
        </w:rPr>
        <w:t>) случае (</w:t>
      </w:r>
      <w:proofErr w:type="spellStart"/>
      <w:r w:rsidRPr="00F01FC6">
        <w:rPr>
          <w:sz w:val="24"/>
          <w:szCs w:val="24"/>
        </w:rPr>
        <w:t>ях</w:t>
      </w:r>
      <w:proofErr w:type="spellEnd"/>
      <w:r w:rsidRPr="00F01FC6">
        <w:rPr>
          <w:sz w:val="24"/>
          <w:szCs w:val="24"/>
        </w:rPr>
        <w:t>) инфекционного заболевания, в том числе представляющего опасность для окружающих, и массового неинфекционного заболевания (отравления) среди обучающихся образовательной организации.</w:t>
      </w:r>
      <w:proofErr w:type="gramEnd"/>
    </w:p>
    <w:p w:rsidR="003F4CD4" w:rsidRPr="00F01FC6" w:rsidRDefault="00F01FC6" w:rsidP="003F4CD4">
      <w:pPr>
        <w:pStyle w:val="21"/>
        <w:framePr w:w="9652" w:h="12253" w:hRule="exact" w:wrap="around" w:vAnchor="page" w:hAnchor="page" w:x="1453" w:y="1333"/>
        <w:shd w:val="clear" w:color="auto" w:fill="auto"/>
        <w:spacing w:line="295" w:lineRule="exact"/>
        <w:ind w:left="20" w:right="20" w:firstLine="700"/>
        <w:jc w:val="both"/>
        <w:rPr>
          <w:sz w:val="24"/>
          <w:szCs w:val="24"/>
        </w:rPr>
      </w:pPr>
      <w:r w:rsidRPr="00F01FC6">
        <w:rPr>
          <w:rStyle w:val="aa"/>
          <w:sz w:val="24"/>
          <w:szCs w:val="24"/>
        </w:rPr>
        <w:t xml:space="preserve">Главный врач РБ </w:t>
      </w:r>
      <w:r w:rsidR="000B0EFA" w:rsidRPr="00F01FC6">
        <w:rPr>
          <w:sz w:val="24"/>
          <w:szCs w:val="24"/>
        </w:rPr>
        <w:t xml:space="preserve"> информирует начальника Управления образования</w:t>
      </w:r>
      <w:r w:rsidR="003F4CD4" w:rsidRPr="00F01FC6">
        <w:rPr>
          <w:sz w:val="24"/>
          <w:szCs w:val="24"/>
        </w:rPr>
        <w:t xml:space="preserve">, руководителя </w:t>
      </w:r>
      <w:r w:rsidR="000B0EFA" w:rsidRPr="00F01FC6">
        <w:rPr>
          <w:sz w:val="24"/>
          <w:szCs w:val="24"/>
        </w:rPr>
        <w:t xml:space="preserve">ТОУ </w:t>
      </w:r>
      <w:proofErr w:type="spellStart"/>
      <w:r w:rsidR="000B0EFA" w:rsidRPr="00F01FC6">
        <w:rPr>
          <w:sz w:val="24"/>
          <w:szCs w:val="24"/>
        </w:rPr>
        <w:t>Роспотребнадзора</w:t>
      </w:r>
      <w:proofErr w:type="spellEnd"/>
      <w:r w:rsidR="000B0EFA" w:rsidRPr="00F01FC6">
        <w:rPr>
          <w:sz w:val="24"/>
          <w:szCs w:val="24"/>
        </w:rPr>
        <w:t xml:space="preserve"> в </w:t>
      </w:r>
      <w:proofErr w:type="spellStart"/>
      <w:r w:rsidR="000B0EFA" w:rsidRPr="00F01FC6">
        <w:rPr>
          <w:sz w:val="24"/>
          <w:szCs w:val="24"/>
        </w:rPr>
        <w:t>Чемальском</w:t>
      </w:r>
      <w:proofErr w:type="spellEnd"/>
      <w:r w:rsidR="000B0EFA" w:rsidRPr="00F01FC6">
        <w:rPr>
          <w:sz w:val="24"/>
          <w:szCs w:val="24"/>
        </w:rPr>
        <w:t xml:space="preserve">, </w:t>
      </w:r>
      <w:proofErr w:type="spellStart"/>
      <w:r w:rsidR="000B0EFA" w:rsidRPr="00F01FC6">
        <w:rPr>
          <w:sz w:val="24"/>
          <w:szCs w:val="24"/>
        </w:rPr>
        <w:t>Шебалинском</w:t>
      </w:r>
      <w:proofErr w:type="spellEnd"/>
      <w:r w:rsidR="000B0EFA" w:rsidRPr="00F01FC6">
        <w:rPr>
          <w:sz w:val="24"/>
          <w:szCs w:val="24"/>
        </w:rPr>
        <w:t xml:space="preserve"> районах</w:t>
      </w:r>
      <w:r w:rsidR="003F4CD4" w:rsidRPr="00F01FC6">
        <w:rPr>
          <w:sz w:val="24"/>
          <w:szCs w:val="24"/>
        </w:rPr>
        <w:t xml:space="preserve"> о подтверждённом (</w:t>
      </w:r>
      <w:proofErr w:type="spellStart"/>
      <w:r w:rsidR="003F4CD4" w:rsidRPr="00F01FC6">
        <w:rPr>
          <w:sz w:val="24"/>
          <w:szCs w:val="24"/>
        </w:rPr>
        <w:t>ых</w:t>
      </w:r>
      <w:proofErr w:type="spellEnd"/>
      <w:r w:rsidR="003F4CD4" w:rsidRPr="00F01FC6">
        <w:rPr>
          <w:sz w:val="24"/>
          <w:szCs w:val="24"/>
        </w:rPr>
        <w:t>) случа</w:t>
      </w:r>
      <w:proofErr w:type="gramStart"/>
      <w:r w:rsidR="003F4CD4" w:rsidRPr="00F01FC6">
        <w:rPr>
          <w:sz w:val="24"/>
          <w:szCs w:val="24"/>
        </w:rPr>
        <w:t>е(</w:t>
      </w:r>
      <w:proofErr w:type="spellStart"/>
      <w:proofErr w:type="gramEnd"/>
      <w:r w:rsidR="003F4CD4" w:rsidRPr="00F01FC6">
        <w:rPr>
          <w:sz w:val="24"/>
          <w:szCs w:val="24"/>
        </w:rPr>
        <w:t>ях</w:t>
      </w:r>
      <w:proofErr w:type="spellEnd"/>
      <w:r w:rsidR="003F4CD4" w:rsidRPr="00F01FC6">
        <w:rPr>
          <w:sz w:val="24"/>
          <w:szCs w:val="24"/>
        </w:rPr>
        <w:t>) инфекционного заболевания, в том числе представляющего опасность для окружающих, и массового неинфекционного заболевания (отравления) среди обучающихся образовательной организации в течение 2 часов по телефону (или по каналам электронной связи), а затем в течение 12 часов в письменной форме, в соответствии с приказом Министерства здравоохранения Российской Федерации от 18 июля 2013 года № 475 «О предоставлении информации об инфекционной и паразитарной заболеваемости», которым установлен перечень инфекционных и паразитарных болезней, внеочередные донесения о которых представляются в Министерство здравоохранения Российской Федерации.</w:t>
      </w:r>
    </w:p>
    <w:p w:rsidR="003F4CD4" w:rsidRPr="00F01FC6" w:rsidRDefault="000B0EFA" w:rsidP="003F4CD4">
      <w:pPr>
        <w:pStyle w:val="10"/>
        <w:framePr w:w="9652" w:h="12253" w:hRule="exact" w:wrap="around" w:vAnchor="page" w:hAnchor="page" w:x="1453" w:y="1333"/>
        <w:shd w:val="clear" w:color="auto" w:fill="auto"/>
        <w:ind w:left="20"/>
        <w:rPr>
          <w:sz w:val="24"/>
          <w:szCs w:val="24"/>
        </w:rPr>
      </w:pPr>
      <w:bookmarkStart w:id="3" w:name="bookmark3"/>
      <w:r w:rsidRPr="00F01FC6">
        <w:rPr>
          <w:b/>
          <w:sz w:val="24"/>
          <w:szCs w:val="24"/>
        </w:rPr>
        <w:t>Начальник Управления образования</w:t>
      </w:r>
      <w:r w:rsidR="003F4CD4" w:rsidRPr="00F01FC6">
        <w:rPr>
          <w:sz w:val="24"/>
          <w:szCs w:val="24"/>
        </w:rPr>
        <w:t>:</w:t>
      </w:r>
      <w:bookmarkEnd w:id="3"/>
    </w:p>
    <w:p w:rsidR="003F4CD4" w:rsidRPr="00F01FC6" w:rsidRDefault="003F4CD4" w:rsidP="003F4CD4">
      <w:pPr>
        <w:pStyle w:val="21"/>
        <w:framePr w:w="9652" w:h="12253" w:hRule="exact" w:wrap="around" w:vAnchor="page" w:hAnchor="page" w:x="1453" w:y="1333"/>
        <w:numPr>
          <w:ilvl w:val="4"/>
          <w:numId w:val="1"/>
        </w:numPr>
        <w:shd w:val="clear" w:color="auto" w:fill="auto"/>
        <w:tabs>
          <w:tab w:val="left" w:pos="1075"/>
        </w:tabs>
        <w:spacing w:line="295" w:lineRule="exact"/>
        <w:ind w:left="20" w:right="20" w:firstLine="700"/>
        <w:jc w:val="both"/>
        <w:rPr>
          <w:sz w:val="24"/>
          <w:szCs w:val="24"/>
        </w:rPr>
      </w:pPr>
      <w:proofErr w:type="gramStart"/>
      <w:r w:rsidRPr="00F01FC6">
        <w:rPr>
          <w:sz w:val="24"/>
          <w:szCs w:val="24"/>
        </w:rPr>
        <w:t>п</w:t>
      </w:r>
      <w:r w:rsidR="000B0EFA" w:rsidRPr="00F01FC6">
        <w:rPr>
          <w:sz w:val="24"/>
          <w:szCs w:val="24"/>
        </w:rPr>
        <w:t xml:space="preserve">осле получения информации от Главного врача </w:t>
      </w:r>
      <w:r w:rsidRPr="00F01FC6">
        <w:rPr>
          <w:sz w:val="24"/>
          <w:szCs w:val="24"/>
        </w:rPr>
        <w:t xml:space="preserve"> о подтверждённом (</w:t>
      </w:r>
      <w:proofErr w:type="spellStart"/>
      <w:r w:rsidRPr="00F01FC6">
        <w:rPr>
          <w:sz w:val="24"/>
          <w:szCs w:val="24"/>
        </w:rPr>
        <w:t>ых</w:t>
      </w:r>
      <w:proofErr w:type="spellEnd"/>
      <w:r w:rsidRPr="00F01FC6">
        <w:rPr>
          <w:sz w:val="24"/>
          <w:szCs w:val="24"/>
        </w:rPr>
        <w:t>) случае (</w:t>
      </w:r>
      <w:proofErr w:type="spellStart"/>
      <w:r w:rsidRPr="00F01FC6">
        <w:rPr>
          <w:sz w:val="24"/>
          <w:szCs w:val="24"/>
        </w:rPr>
        <w:t>ях</w:t>
      </w:r>
      <w:proofErr w:type="spellEnd"/>
      <w:r w:rsidRPr="00F01FC6">
        <w:rPr>
          <w:sz w:val="24"/>
          <w:szCs w:val="24"/>
        </w:rPr>
        <w:t>) инфекционного заболевания, в том числе представляющего опасность для окружающих, и массового неинфекционного заболевания (отравления) среди обучающихся образовательной организации информирует в течение 2 часов по телефону (или по каналам электронной связи), а затем в течение 12 часов в пись</w:t>
      </w:r>
      <w:r w:rsidR="000B0EFA" w:rsidRPr="00F01FC6">
        <w:rPr>
          <w:sz w:val="24"/>
          <w:szCs w:val="24"/>
        </w:rPr>
        <w:t>менной форме, Первого заместителя главы администрации МО «</w:t>
      </w:r>
      <w:proofErr w:type="spellStart"/>
      <w:r w:rsidR="000B0EFA" w:rsidRPr="00F01FC6">
        <w:rPr>
          <w:sz w:val="24"/>
          <w:szCs w:val="24"/>
        </w:rPr>
        <w:t>Шебалинский</w:t>
      </w:r>
      <w:proofErr w:type="spellEnd"/>
      <w:r w:rsidR="000B0EFA" w:rsidRPr="00F01FC6">
        <w:rPr>
          <w:sz w:val="24"/>
          <w:szCs w:val="24"/>
        </w:rPr>
        <w:t xml:space="preserve"> район»</w:t>
      </w:r>
      <w:r w:rsidRPr="00F01FC6">
        <w:rPr>
          <w:sz w:val="24"/>
          <w:szCs w:val="24"/>
        </w:rPr>
        <w:t>;</w:t>
      </w:r>
      <w:proofErr w:type="gramEnd"/>
    </w:p>
    <w:p w:rsidR="003F4CD4" w:rsidRPr="00F01FC6" w:rsidRDefault="003F4CD4" w:rsidP="003F4CD4">
      <w:pPr>
        <w:pStyle w:val="21"/>
        <w:framePr w:w="9652" w:h="12253" w:hRule="exact" w:wrap="around" w:vAnchor="page" w:hAnchor="page" w:x="1453" w:y="1333"/>
        <w:numPr>
          <w:ilvl w:val="4"/>
          <w:numId w:val="1"/>
        </w:numPr>
        <w:shd w:val="clear" w:color="auto" w:fill="auto"/>
        <w:tabs>
          <w:tab w:val="left" w:pos="1082"/>
        </w:tabs>
        <w:spacing w:line="295" w:lineRule="exact"/>
        <w:ind w:left="20" w:right="20" w:firstLine="700"/>
        <w:jc w:val="both"/>
        <w:rPr>
          <w:sz w:val="24"/>
          <w:szCs w:val="24"/>
        </w:rPr>
      </w:pPr>
      <w:r w:rsidRPr="00F01FC6">
        <w:rPr>
          <w:sz w:val="24"/>
          <w:szCs w:val="24"/>
        </w:rPr>
        <w:t>осуществляет контроль проведения в образовательной организации всех необходимых санитарно-противоэпидемических (профилактических), в том числе разъяснительных мероприятий.</w:t>
      </w:r>
    </w:p>
    <w:p w:rsidR="003F4CD4" w:rsidRPr="00F01FC6" w:rsidRDefault="003F4CD4" w:rsidP="003F4CD4">
      <w:pPr>
        <w:rPr>
          <w:sz w:val="24"/>
          <w:szCs w:val="24"/>
        </w:rPr>
      </w:pPr>
    </w:p>
    <w:p w:rsidR="00395769" w:rsidRPr="00F01FC6" w:rsidRDefault="00395769" w:rsidP="003F4CD4">
      <w:pPr>
        <w:rPr>
          <w:sz w:val="24"/>
          <w:szCs w:val="24"/>
        </w:rPr>
      </w:pPr>
    </w:p>
    <w:sectPr w:rsidR="00395769" w:rsidRPr="00F01FC6" w:rsidSect="0039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6B" w:rsidRDefault="00E4636B" w:rsidP="003F4CD4">
      <w:pPr>
        <w:spacing w:after="0" w:line="240" w:lineRule="auto"/>
      </w:pPr>
      <w:r>
        <w:separator/>
      </w:r>
    </w:p>
  </w:endnote>
  <w:endnote w:type="continuationSeparator" w:id="0">
    <w:p w:rsidR="00E4636B" w:rsidRDefault="00E4636B" w:rsidP="003F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6B" w:rsidRDefault="00E4636B" w:rsidP="003F4CD4">
      <w:pPr>
        <w:spacing w:after="0" w:line="240" w:lineRule="auto"/>
      </w:pPr>
      <w:r>
        <w:separator/>
      </w:r>
    </w:p>
  </w:footnote>
  <w:footnote w:type="continuationSeparator" w:id="0">
    <w:p w:rsidR="00E4636B" w:rsidRDefault="00E4636B" w:rsidP="003F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2CC"/>
    <w:multiLevelType w:val="multilevel"/>
    <w:tmpl w:val="BA4C85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CD4"/>
    <w:rsid w:val="000017FB"/>
    <w:rsid w:val="00002D91"/>
    <w:rsid w:val="000138B5"/>
    <w:rsid w:val="00026842"/>
    <w:rsid w:val="0003291B"/>
    <w:rsid w:val="000448C5"/>
    <w:rsid w:val="00045424"/>
    <w:rsid w:val="00045BEC"/>
    <w:rsid w:val="00051517"/>
    <w:rsid w:val="0005495C"/>
    <w:rsid w:val="00054CE6"/>
    <w:rsid w:val="0005576B"/>
    <w:rsid w:val="00055B35"/>
    <w:rsid w:val="000579B3"/>
    <w:rsid w:val="000601BF"/>
    <w:rsid w:val="0006556F"/>
    <w:rsid w:val="00070278"/>
    <w:rsid w:val="000717FF"/>
    <w:rsid w:val="000819A0"/>
    <w:rsid w:val="00083E36"/>
    <w:rsid w:val="000862B9"/>
    <w:rsid w:val="000876C7"/>
    <w:rsid w:val="00087895"/>
    <w:rsid w:val="000943E1"/>
    <w:rsid w:val="000A0AC0"/>
    <w:rsid w:val="000A2FC4"/>
    <w:rsid w:val="000A53BB"/>
    <w:rsid w:val="000A53DB"/>
    <w:rsid w:val="000B079D"/>
    <w:rsid w:val="000B0EFA"/>
    <w:rsid w:val="000B5E2D"/>
    <w:rsid w:val="000B60E2"/>
    <w:rsid w:val="000C03E9"/>
    <w:rsid w:val="000C114F"/>
    <w:rsid w:val="000C1748"/>
    <w:rsid w:val="000C2BA0"/>
    <w:rsid w:val="000C4AFD"/>
    <w:rsid w:val="000D1741"/>
    <w:rsid w:val="000E4E14"/>
    <w:rsid w:val="000F0656"/>
    <w:rsid w:val="000F609F"/>
    <w:rsid w:val="00100A72"/>
    <w:rsid w:val="00101CD6"/>
    <w:rsid w:val="00103229"/>
    <w:rsid w:val="00103587"/>
    <w:rsid w:val="00103FFF"/>
    <w:rsid w:val="00105744"/>
    <w:rsid w:val="00111F19"/>
    <w:rsid w:val="00114614"/>
    <w:rsid w:val="00115E88"/>
    <w:rsid w:val="00120F3E"/>
    <w:rsid w:val="001212B2"/>
    <w:rsid w:val="001225CE"/>
    <w:rsid w:val="00123E32"/>
    <w:rsid w:val="00124BCA"/>
    <w:rsid w:val="001270F1"/>
    <w:rsid w:val="001317F0"/>
    <w:rsid w:val="0013347B"/>
    <w:rsid w:val="001378A8"/>
    <w:rsid w:val="00140637"/>
    <w:rsid w:val="00141475"/>
    <w:rsid w:val="001431D0"/>
    <w:rsid w:val="001432BB"/>
    <w:rsid w:val="0014354B"/>
    <w:rsid w:val="001459E1"/>
    <w:rsid w:val="001502E0"/>
    <w:rsid w:val="00151D39"/>
    <w:rsid w:val="001616E8"/>
    <w:rsid w:val="0016170C"/>
    <w:rsid w:val="001625A5"/>
    <w:rsid w:val="001705D6"/>
    <w:rsid w:val="00172FAD"/>
    <w:rsid w:val="001776DC"/>
    <w:rsid w:val="00181B31"/>
    <w:rsid w:val="00181D2F"/>
    <w:rsid w:val="001830FF"/>
    <w:rsid w:val="001871CB"/>
    <w:rsid w:val="00195B9D"/>
    <w:rsid w:val="0019732D"/>
    <w:rsid w:val="001A0A54"/>
    <w:rsid w:val="001A25D3"/>
    <w:rsid w:val="001A29C2"/>
    <w:rsid w:val="001A49EC"/>
    <w:rsid w:val="001B13C1"/>
    <w:rsid w:val="001B1ADD"/>
    <w:rsid w:val="001B2B2F"/>
    <w:rsid w:val="001C3E44"/>
    <w:rsid w:val="001D19C3"/>
    <w:rsid w:val="001D261A"/>
    <w:rsid w:val="001D5733"/>
    <w:rsid w:val="001D6B88"/>
    <w:rsid w:val="001E23ED"/>
    <w:rsid w:val="001E6023"/>
    <w:rsid w:val="001E7464"/>
    <w:rsid w:val="001F1040"/>
    <w:rsid w:val="001F2083"/>
    <w:rsid w:val="001F65B7"/>
    <w:rsid w:val="002004AA"/>
    <w:rsid w:val="00201385"/>
    <w:rsid w:val="00204A3B"/>
    <w:rsid w:val="00204A89"/>
    <w:rsid w:val="0020629E"/>
    <w:rsid w:val="0020733F"/>
    <w:rsid w:val="00210B50"/>
    <w:rsid w:val="00220389"/>
    <w:rsid w:val="0022092E"/>
    <w:rsid w:val="00225128"/>
    <w:rsid w:val="00226C85"/>
    <w:rsid w:val="00240494"/>
    <w:rsid w:val="00240A65"/>
    <w:rsid w:val="00243AAD"/>
    <w:rsid w:val="002528E3"/>
    <w:rsid w:val="002535B9"/>
    <w:rsid w:val="0026317E"/>
    <w:rsid w:val="00263D29"/>
    <w:rsid w:val="00265172"/>
    <w:rsid w:val="00266502"/>
    <w:rsid w:val="002671CC"/>
    <w:rsid w:val="00270165"/>
    <w:rsid w:val="00271509"/>
    <w:rsid w:val="0027222F"/>
    <w:rsid w:val="00272468"/>
    <w:rsid w:val="00272CE2"/>
    <w:rsid w:val="00275FD5"/>
    <w:rsid w:val="00282AAA"/>
    <w:rsid w:val="00291CB0"/>
    <w:rsid w:val="00293778"/>
    <w:rsid w:val="00297208"/>
    <w:rsid w:val="00297566"/>
    <w:rsid w:val="00297AC5"/>
    <w:rsid w:val="002A0972"/>
    <w:rsid w:val="002A4988"/>
    <w:rsid w:val="002A6DD3"/>
    <w:rsid w:val="002B1D2A"/>
    <w:rsid w:val="002B2E44"/>
    <w:rsid w:val="002C3755"/>
    <w:rsid w:val="002C5086"/>
    <w:rsid w:val="002C56B3"/>
    <w:rsid w:val="002C6720"/>
    <w:rsid w:val="002C7A57"/>
    <w:rsid w:val="002D189B"/>
    <w:rsid w:val="002D19A9"/>
    <w:rsid w:val="002D1E23"/>
    <w:rsid w:val="002D36DA"/>
    <w:rsid w:val="002D73C1"/>
    <w:rsid w:val="00306036"/>
    <w:rsid w:val="00306AF1"/>
    <w:rsid w:val="00312974"/>
    <w:rsid w:val="0031630B"/>
    <w:rsid w:val="00321CBD"/>
    <w:rsid w:val="0032318B"/>
    <w:rsid w:val="00326462"/>
    <w:rsid w:val="00333AF9"/>
    <w:rsid w:val="0033571E"/>
    <w:rsid w:val="003433B6"/>
    <w:rsid w:val="00346A5F"/>
    <w:rsid w:val="00347006"/>
    <w:rsid w:val="003515AE"/>
    <w:rsid w:val="00352DC4"/>
    <w:rsid w:val="0035630E"/>
    <w:rsid w:val="00356520"/>
    <w:rsid w:val="00363352"/>
    <w:rsid w:val="00364846"/>
    <w:rsid w:val="00367CE9"/>
    <w:rsid w:val="00367FED"/>
    <w:rsid w:val="003705F5"/>
    <w:rsid w:val="003719E7"/>
    <w:rsid w:val="00375323"/>
    <w:rsid w:val="003768A6"/>
    <w:rsid w:val="003826A4"/>
    <w:rsid w:val="003834C0"/>
    <w:rsid w:val="00385E86"/>
    <w:rsid w:val="00386615"/>
    <w:rsid w:val="00387C3A"/>
    <w:rsid w:val="003951C8"/>
    <w:rsid w:val="00395769"/>
    <w:rsid w:val="0039737B"/>
    <w:rsid w:val="003A21FC"/>
    <w:rsid w:val="003B0353"/>
    <w:rsid w:val="003B1959"/>
    <w:rsid w:val="003B2D9D"/>
    <w:rsid w:val="003B4BDB"/>
    <w:rsid w:val="003C09B9"/>
    <w:rsid w:val="003C1666"/>
    <w:rsid w:val="003C3BC8"/>
    <w:rsid w:val="003C6C18"/>
    <w:rsid w:val="003D21B0"/>
    <w:rsid w:val="003E022E"/>
    <w:rsid w:val="003E0245"/>
    <w:rsid w:val="003E0D0A"/>
    <w:rsid w:val="003E1C9B"/>
    <w:rsid w:val="003F3CFE"/>
    <w:rsid w:val="003F4CD4"/>
    <w:rsid w:val="003F6162"/>
    <w:rsid w:val="003F776A"/>
    <w:rsid w:val="00400D18"/>
    <w:rsid w:val="00405483"/>
    <w:rsid w:val="0041535A"/>
    <w:rsid w:val="004345E4"/>
    <w:rsid w:val="00437A72"/>
    <w:rsid w:val="00437D3B"/>
    <w:rsid w:val="004449E0"/>
    <w:rsid w:val="0044777C"/>
    <w:rsid w:val="004638C2"/>
    <w:rsid w:val="00467F9C"/>
    <w:rsid w:val="004828FC"/>
    <w:rsid w:val="0048397E"/>
    <w:rsid w:val="00485909"/>
    <w:rsid w:val="00487707"/>
    <w:rsid w:val="0048786D"/>
    <w:rsid w:val="00491A53"/>
    <w:rsid w:val="00492861"/>
    <w:rsid w:val="00494E3B"/>
    <w:rsid w:val="00495940"/>
    <w:rsid w:val="004A425A"/>
    <w:rsid w:val="004B3EBF"/>
    <w:rsid w:val="004B5403"/>
    <w:rsid w:val="004C5DF5"/>
    <w:rsid w:val="004D09FB"/>
    <w:rsid w:val="004D0A34"/>
    <w:rsid w:val="004D442B"/>
    <w:rsid w:val="004D6F23"/>
    <w:rsid w:val="004E08B2"/>
    <w:rsid w:val="004E196B"/>
    <w:rsid w:val="004E1995"/>
    <w:rsid w:val="004E5FB3"/>
    <w:rsid w:val="004F0AC8"/>
    <w:rsid w:val="004F0CFD"/>
    <w:rsid w:val="004F108A"/>
    <w:rsid w:val="0050113B"/>
    <w:rsid w:val="00502E5F"/>
    <w:rsid w:val="00504A78"/>
    <w:rsid w:val="00504E00"/>
    <w:rsid w:val="00514B1C"/>
    <w:rsid w:val="00514D29"/>
    <w:rsid w:val="00520110"/>
    <w:rsid w:val="005236C4"/>
    <w:rsid w:val="005249CE"/>
    <w:rsid w:val="00532776"/>
    <w:rsid w:val="005411A3"/>
    <w:rsid w:val="0054170A"/>
    <w:rsid w:val="00542B50"/>
    <w:rsid w:val="00542E27"/>
    <w:rsid w:val="005445B7"/>
    <w:rsid w:val="00552885"/>
    <w:rsid w:val="00556BA9"/>
    <w:rsid w:val="00557CF0"/>
    <w:rsid w:val="00560820"/>
    <w:rsid w:val="00561476"/>
    <w:rsid w:val="005639F7"/>
    <w:rsid w:val="00567A6B"/>
    <w:rsid w:val="00567C32"/>
    <w:rsid w:val="00574B30"/>
    <w:rsid w:val="005773B8"/>
    <w:rsid w:val="00580455"/>
    <w:rsid w:val="00581124"/>
    <w:rsid w:val="00581665"/>
    <w:rsid w:val="00583CD6"/>
    <w:rsid w:val="00584FDC"/>
    <w:rsid w:val="005900D7"/>
    <w:rsid w:val="00591FD9"/>
    <w:rsid w:val="00597AAC"/>
    <w:rsid w:val="005A262C"/>
    <w:rsid w:val="005A3DE6"/>
    <w:rsid w:val="005A6A54"/>
    <w:rsid w:val="005B222B"/>
    <w:rsid w:val="005B4EAB"/>
    <w:rsid w:val="005B6558"/>
    <w:rsid w:val="005C1A5B"/>
    <w:rsid w:val="005D1560"/>
    <w:rsid w:val="005D4E52"/>
    <w:rsid w:val="005E1C11"/>
    <w:rsid w:val="005E4A03"/>
    <w:rsid w:val="005F001E"/>
    <w:rsid w:val="005F3295"/>
    <w:rsid w:val="00600D7F"/>
    <w:rsid w:val="00606612"/>
    <w:rsid w:val="00606679"/>
    <w:rsid w:val="00606F0D"/>
    <w:rsid w:val="006114C5"/>
    <w:rsid w:val="00611D38"/>
    <w:rsid w:val="0062224F"/>
    <w:rsid w:val="00626B6E"/>
    <w:rsid w:val="00630336"/>
    <w:rsid w:val="00631FBD"/>
    <w:rsid w:val="006335B6"/>
    <w:rsid w:val="00635AA8"/>
    <w:rsid w:val="00637C1C"/>
    <w:rsid w:val="006430F4"/>
    <w:rsid w:val="006455E8"/>
    <w:rsid w:val="00646BB9"/>
    <w:rsid w:val="00647B1F"/>
    <w:rsid w:val="00650C55"/>
    <w:rsid w:val="0065226B"/>
    <w:rsid w:val="00653941"/>
    <w:rsid w:val="006571F8"/>
    <w:rsid w:val="00660A17"/>
    <w:rsid w:val="00661F17"/>
    <w:rsid w:val="00662E30"/>
    <w:rsid w:val="00662EC7"/>
    <w:rsid w:val="00670141"/>
    <w:rsid w:val="006713B4"/>
    <w:rsid w:val="00673511"/>
    <w:rsid w:val="0067436A"/>
    <w:rsid w:val="00675575"/>
    <w:rsid w:val="00676CCF"/>
    <w:rsid w:val="00677254"/>
    <w:rsid w:val="006779F5"/>
    <w:rsid w:val="00684411"/>
    <w:rsid w:val="00684C55"/>
    <w:rsid w:val="00686114"/>
    <w:rsid w:val="00692B36"/>
    <w:rsid w:val="006A1423"/>
    <w:rsid w:val="006A21B4"/>
    <w:rsid w:val="006A3433"/>
    <w:rsid w:val="006A7BFE"/>
    <w:rsid w:val="006B0C30"/>
    <w:rsid w:val="006B2804"/>
    <w:rsid w:val="006C1119"/>
    <w:rsid w:val="006C362A"/>
    <w:rsid w:val="006C3C23"/>
    <w:rsid w:val="006C4E64"/>
    <w:rsid w:val="006C502B"/>
    <w:rsid w:val="006C7637"/>
    <w:rsid w:val="006D1E5B"/>
    <w:rsid w:val="006D3B6E"/>
    <w:rsid w:val="006D64B8"/>
    <w:rsid w:val="006E1822"/>
    <w:rsid w:val="006F2C74"/>
    <w:rsid w:val="006F3236"/>
    <w:rsid w:val="006F567F"/>
    <w:rsid w:val="007041A1"/>
    <w:rsid w:val="00704D1B"/>
    <w:rsid w:val="007078B3"/>
    <w:rsid w:val="00712248"/>
    <w:rsid w:val="00715F9B"/>
    <w:rsid w:val="0072125C"/>
    <w:rsid w:val="00721E12"/>
    <w:rsid w:val="00722368"/>
    <w:rsid w:val="00725807"/>
    <w:rsid w:val="007331E0"/>
    <w:rsid w:val="0073672C"/>
    <w:rsid w:val="007409ED"/>
    <w:rsid w:val="00743D4E"/>
    <w:rsid w:val="00747251"/>
    <w:rsid w:val="00747C69"/>
    <w:rsid w:val="00750ABF"/>
    <w:rsid w:val="00752165"/>
    <w:rsid w:val="007604C1"/>
    <w:rsid w:val="00760630"/>
    <w:rsid w:val="00763EB0"/>
    <w:rsid w:val="0077059D"/>
    <w:rsid w:val="00773286"/>
    <w:rsid w:val="00774640"/>
    <w:rsid w:val="00775905"/>
    <w:rsid w:val="00776132"/>
    <w:rsid w:val="00780E00"/>
    <w:rsid w:val="00781748"/>
    <w:rsid w:val="00782A9F"/>
    <w:rsid w:val="0079759C"/>
    <w:rsid w:val="007A2A93"/>
    <w:rsid w:val="007A461D"/>
    <w:rsid w:val="007A4950"/>
    <w:rsid w:val="007A740B"/>
    <w:rsid w:val="007A7F8D"/>
    <w:rsid w:val="007B50FC"/>
    <w:rsid w:val="007B59E6"/>
    <w:rsid w:val="007C3C16"/>
    <w:rsid w:val="007D1CE1"/>
    <w:rsid w:val="007D60B0"/>
    <w:rsid w:val="007D6142"/>
    <w:rsid w:val="007E1ADF"/>
    <w:rsid w:val="007E3E13"/>
    <w:rsid w:val="007E6579"/>
    <w:rsid w:val="007E676D"/>
    <w:rsid w:val="007E68ED"/>
    <w:rsid w:val="007E7795"/>
    <w:rsid w:val="007F153F"/>
    <w:rsid w:val="007F38B2"/>
    <w:rsid w:val="00802D54"/>
    <w:rsid w:val="00802EDC"/>
    <w:rsid w:val="0080410C"/>
    <w:rsid w:val="008048AE"/>
    <w:rsid w:val="00806CF3"/>
    <w:rsid w:val="008215B4"/>
    <w:rsid w:val="00824CA3"/>
    <w:rsid w:val="00826165"/>
    <w:rsid w:val="00836F77"/>
    <w:rsid w:val="00844B66"/>
    <w:rsid w:val="00844F87"/>
    <w:rsid w:val="00846980"/>
    <w:rsid w:val="00846B23"/>
    <w:rsid w:val="00847484"/>
    <w:rsid w:val="008478D1"/>
    <w:rsid w:val="00851983"/>
    <w:rsid w:val="00854596"/>
    <w:rsid w:val="00855428"/>
    <w:rsid w:val="00855861"/>
    <w:rsid w:val="00857399"/>
    <w:rsid w:val="00860161"/>
    <w:rsid w:val="00864726"/>
    <w:rsid w:val="00866E7F"/>
    <w:rsid w:val="008809D7"/>
    <w:rsid w:val="008835EF"/>
    <w:rsid w:val="00886E17"/>
    <w:rsid w:val="008A04C8"/>
    <w:rsid w:val="008A181E"/>
    <w:rsid w:val="008A4D0C"/>
    <w:rsid w:val="008B23D0"/>
    <w:rsid w:val="008B7401"/>
    <w:rsid w:val="008B7B0F"/>
    <w:rsid w:val="008C1DD4"/>
    <w:rsid w:val="008D151A"/>
    <w:rsid w:val="008D2417"/>
    <w:rsid w:val="008D2C4E"/>
    <w:rsid w:val="008D7009"/>
    <w:rsid w:val="008E3884"/>
    <w:rsid w:val="008E57E0"/>
    <w:rsid w:val="008E57F2"/>
    <w:rsid w:val="008E7ACB"/>
    <w:rsid w:val="008F2B89"/>
    <w:rsid w:val="008F4B0E"/>
    <w:rsid w:val="00901A09"/>
    <w:rsid w:val="00903B33"/>
    <w:rsid w:val="00912BDD"/>
    <w:rsid w:val="00913710"/>
    <w:rsid w:val="00915B7C"/>
    <w:rsid w:val="0091759E"/>
    <w:rsid w:val="009228D5"/>
    <w:rsid w:val="00924074"/>
    <w:rsid w:val="0092452D"/>
    <w:rsid w:val="00924F07"/>
    <w:rsid w:val="0092583F"/>
    <w:rsid w:val="009264BA"/>
    <w:rsid w:val="00926B1A"/>
    <w:rsid w:val="00930622"/>
    <w:rsid w:val="00933F49"/>
    <w:rsid w:val="00935D82"/>
    <w:rsid w:val="009364BE"/>
    <w:rsid w:val="00936C5F"/>
    <w:rsid w:val="00940847"/>
    <w:rsid w:val="0094086F"/>
    <w:rsid w:val="00940938"/>
    <w:rsid w:val="009415CA"/>
    <w:rsid w:val="00941A7B"/>
    <w:rsid w:val="0094265D"/>
    <w:rsid w:val="009441F7"/>
    <w:rsid w:val="00951FFC"/>
    <w:rsid w:val="00961A7A"/>
    <w:rsid w:val="009647E9"/>
    <w:rsid w:val="00966B1D"/>
    <w:rsid w:val="00966DF3"/>
    <w:rsid w:val="00972DA3"/>
    <w:rsid w:val="00982E69"/>
    <w:rsid w:val="00983A24"/>
    <w:rsid w:val="00991B95"/>
    <w:rsid w:val="00995269"/>
    <w:rsid w:val="009A1733"/>
    <w:rsid w:val="009A4CA8"/>
    <w:rsid w:val="009A5A5D"/>
    <w:rsid w:val="009B0C89"/>
    <w:rsid w:val="009B25BD"/>
    <w:rsid w:val="009B4F6F"/>
    <w:rsid w:val="009B5356"/>
    <w:rsid w:val="009B5E32"/>
    <w:rsid w:val="009C1EA1"/>
    <w:rsid w:val="009C2B65"/>
    <w:rsid w:val="009C2B82"/>
    <w:rsid w:val="009C30DE"/>
    <w:rsid w:val="009C5C23"/>
    <w:rsid w:val="009D1FF4"/>
    <w:rsid w:val="009D41CA"/>
    <w:rsid w:val="009D45D8"/>
    <w:rsid w:val="009D5FC0"/>
    <w:rsid w:val="009D6A7B"/>
    <w:rsid w:val="009D6E99"/>
    <w:rsid w:val="009E2D7B"/>
    <w:rsid w:val="009E3563"/>
    <w:rsid w:val="009E76A1"/>
    <w:rsid w:val="009E7BED"/>
    <w:rsid w:val="009F4912"/>
    <w:rsid w:val="009F7306"/>
    <w:rsid w:val="00A00975"/>
    <w:rsid w:val="00A03580"/>
    <w:rsid w:val="00A03661"/>
    <w:rsid w:val="00A03F89"/>
    <w:rsid w:val="00A149C4"/>
    <w:rsid w:val="00A174BC"/>
    <w:rsid w:val="00A22C3D"/>
    <w:rsid w:val="00A3046F"/>
    <w:rsid w:val="00A326B3"/>
    <w:rsid w:val="00A341F5"/>
    <w:rsid w:val="00A348D8"/>
    <w:rsid w:val="00A4281A"/>
    <w:rsid w:val="00A44C6D"/>
    <w:rsid w:val="00A45C16"/>
    <w:rsid w:val="00A52F3A"/>
    <w:rsid w:val="00A53B4F"/>
    <w:rsid w:val="00A62FF8"/>
    <w:rsid w:val="00A63D62"/>
    <w:rsid w:val="00A67DAA"/>
    <w:rsid w:val="00A71075"/>
    <w:rsid w:val="00A72AF1"/>
    <w:rsid w:val="00A732E6"/>
    <w:rsid w:val="00A751C7"/>
    <w:rsid w:val="00A81C30"/>
    <w:rsid w:val="00A8321C"/>
    <w:rsid w:val="00A843A5"/>
    <w:rsid w:val="00A86D9D"/>
    <w:rsid w:val="00A91A3F"/>
    <w:rsid w:val="00A92ED7"/>
    <w:rsid w:val="00A933F8"/>
    <w:rsid w:val="00A95892"/>
    <w:rsid w:val="00A970D1"/>
    <w:rsid w:val="00AA1089"/>
    <w:rsid w:val="00AA1493"/>
    <w:rsid w:val="00AA45EF"/>
    <w:rsid w:val="00AA4E60"/>
    <w:rsid w:val="00AB4D6B"/>
    <w:rsid w:val="00AB53F3"/>
    <w:rsid w:val="00AB5D5F"/>
    <w:rsid w:val="00AB724C"/>
    <w:rsid w:val="00AC033C"/>
    <w:rsid w:val="00AC2EFF"/>
    <w:rsid w:val="00AC5162"/>
    <w:rsid w:val="00AC6BE6"/>
    <w:rsid w:val="00AD1D37"/>
    <w:rsid w:val="00AD22ED"/>
    <w:rsid w:val="00AD36C3"/>
    <w:rsid w:val="00AD3DC3"/>
    <w:rsid w:val="00AD5EB9"/>
    <w:rsid w:val="00AE0CA8"/>
    <w:rsid w:val="00AE5691"/>
    <w:rsid w:val="00AE643B"/>
    <w:rsid w:val="00AF111D"/>
    <w:rsid w:val="00AF2078"/>
    <w:rsid w:val="00AF7589"/>
    <w:rsid w:val="00AF7F3E"/>
    <w:rsid w:val="00B04FE7"/>
    <w:rsid w:val="00B10363"/>
    <w:rsid w:val="00B11744"/>
    <w:rsid w:val="00B1306E"/>
    <w:rsid w:val="00B17426"/>
    <w:rsid w:val="00B209C8"/>
    <w:rsid w:val="00B2143F"/>
    <w:rsid w:val="00B227EE"/>
    <w:rsid w:val="00B24471"/>
    <w:rsid w:val="00B313EB"/>
    <w:rsid w:val="00B339CB"/>
    <w:rsid w:val="00B53A0F"/>
    <w:rsid w:val="00B56CE1"/>
    <w:rsid w:val="00B57DAD"/>
    <w:rsid w:val="00B67623"/>
    <w:rsid w:val="00B72C1E"/>
    <w:rsid w:val="00B730E4"/>
    <w:rsid w:val="00B733BE"/>
    <w:rsid w:val="00B81FE2"/>
    <w:rsid w:val="00B91560"/>
    <w:rsid w:val="00B930C6"/>
    <w:rsid w:val="00B93D11"/>
    <w:rsid w:val="00B9703B"/>
    <w:rsid w:val="00BA0B0B"/>
    <w:rsid w:val="00BA0FA6"/>
    <w:rsid w:val="00BA4E0E"/>
    <w:rsid w:val="00BC1FF6"/>
    <w:rsid w:val="00BC394C"/>
    <w:rsid w:val="00BC5129"/>
    <w:rsid w:val="00BC629D"/>
    <w:rsid w:val="00BC6F4B"/>
    <w:rsid w:val="00BD6552"/>
    <w:rsid w:val="00BE2166"/>
    <w:rsid w:val="00BE5320"/>
    <w:rsid w:val="00BE5CD5"/>
    <w:rsid w:val="00BE6335"/>
    <w:rsid w:val="00BF1396"/>
    <w:rsid w:val="00C01063"/>
    <w:rsid w:val="00C01626"/>
    <w:rsid w:val="00C03682"/>
    <w:rsid w:val="00C134FC"/>
    <w:rsid w:val="00C214EF"/>
    <w:rsid w:val="00C277BF"/>
    <w:rsid w:val="00C3292B"/>
    <w:rsid w:val="00C35BDB"/>
    <w:rsid w:val="00C407D6"/>
    <w:rsid w:val="00C41381"/>
    <w:rsid w:val="00C4445B"/>
    <w:rsid w:val="00C45699"/>
    <w:rsid w:val="00C473FA"/>
    <w:rsid w:val="00C47D81"/>
    <w:rsid w:val="00C53383"/>
    <w:rsid w:val="00C567A8"/>
    <w:rsid w:val="00C6292B"/>
    <w:rsid w:val="00C6766C"/>
    <w:rsid w:val="00C70CDF"/>
    <w:rsid w:val="00C70E12"/>
    <w:rsid w:val="00C72D30"/>
    <w:rsid w:val="00C81A9E"/>
    <w:rsid w:val="00C82D58"/>
    <w:rsid w:val="00C83EFA"/>
    <w:rsid w:val="00C84A20"/>
    <w:rsid w:val="00C86565"/>
    <w:rsid w:val="00C87D82"/>
    <w:rsid w:val="00C9473A"/>
    <w:rsid w:val="00C95E7E"/>
    <w:rsid w:val="00C97721"/>
    <w:rsid w:val="00CA19CA"/>
    <w:rsid w:val="00CA3ED1"/>
    <w:rsid w:val="00CB2D12"/>
    <w:rsid w:val="00CB5B21"/>
    <w:rsid w:val="00CC49D6"/>
    <w:rsid w:val="00CC4FF5"/>
    <w:rsid w:val="00CC50B7"/>
    <w:rsid w:val="00CC55FF"/>
    <w:rsid w:val="00CC724F"/>
    <w:rsid w:val="00CD1013"/>
    <w:rsid w:val="00CD590A"/>
    <w:rsid w:val="00CE10CC"/>
    <w:rsid w:val="00CE3E8F"/>
    <w:rsid w:val="00CE6FC3"/>
    <w:rsid w:val="00CE7039"/>
    <w:rsid w:val="00CF0606"/>
    <w:rsid w:val="00CF15B5"/>
    <w:rsid w:val="00CF1836"/>
    <w:rsid w:val="00CF3BD3"/>
    <w:rsid w:val="00CF3CB5"/>
    <w:rsid w:val="00D046A2"/>
    <w:rsid w:val="00D04919"/>
    <w:rsid w:val="00D13CA4"/>
    <w:rsid w:val="00D142B3"/>
    <w:rsid w:val="00D14F5C"/>
    <w:rsid w:val="00D1539A"/>
    <w:rsid w:val="00D15A55"/>
    <w:rsid w:val="00D161B7"/>
    <w:rsid w:val="00D2260A"/>
    <w:rsid w:val="00D24E96"/>
    <w:rsid w:val="00D30057"/>
    <w:rsid w:val="00D305BD"/>
    <w:rsid w:val="00D31BAA"/>
    <w:rsid w:val="00D33825"/>
    <w:rsid w:val="00D36699"/>
    <w:rsid w:val="00D435F3"/>
    <w:rsid w:val="00D449B2"/>
    <w:rsid w:val="00D62E41"/>
    <w:rsid w:val="00D660A1"/>
    <w:rsid w:val="00D6783D"/>
    <w:rsid w:val="00D72D86"/>
    <w:rsid w:val="00D7365A"/>
    <w:rsid w:val="00D820A6"/>
    <w:rsid w:val="00D8469A"/>
    <w:rsid w:val="00D93645"/>
    <w:rsid w:val="00D966B2"/>
    <w:rsid w:val="00D978B7"/>
    <w:rsid w:val="00DA0602"/>
    <w:rsid w:val="00DA299F"/>
    <w:rsid w:val="00DA399D"/>
    <w:rsid w:val="00DA43BC"/>
    <w:rsid w:val="00DA5B7E"/>
    <w:rsid w:val="00DA64C6"/>
    <w:rsid w:val="00DA6A08"/>
    <w:rsid w:val="00DB0FA1"/>
    <w:rsid w:val="00DB1D55"/>
    <w:rsid w:val="00DB654D"/>
    <w:rsid w:val="00DC76FB"/>
    <w:rsid w:val="00DD1CBB"/>
    <w:rsid w:val="00DD2EA0"/>
    <w:rsid w:val="00DD4691"/>
    <w:rsid w:val="00DD63CF"/>
    <w:rsid w:val="00DD718D"/>
    <w:rsid w:val="00DE6459"/>
    <w:rsid w:val="00DE789A"/>
    <w:rsid w:val="00E0600F"/>
    <w:rsid w:val="00E06050"/>
    <w:rsid w:val="00E0677A"/>
    <w:rsid w:val="00E069D0"/>
    <w:rsid w:val="00E07563"/>
    <w:rsid w:val="00E11C4F"/>
    <w:rsid w:val="00E1319B"/>
    <w:rsid w:val="00E24200"/>
    <w:rsid w:val="00E24ED3"/>
    <w:rsid w:val="00E305B2"/>
    <w:rsid w:val="00E32572"/>
    <w:rsid w:val="00E3408D"/>
    <w:rsid w:val="00E3613B"/>
    <w:rsid w:val="00E4143B"/>
    <w:rsid w:val="00E4636B"/>
    <w:rsid w:val="00E50EF5"/>
    <w:rsid w:val="00E50F51"/>
    <w:rsid w:val="00E5446E"/>
    <w:rsid w:val="00E55B53"/>
    <w:rsid w:val="00E57B65"/>
    <w:rsid w:val="00E641E7"/>
    <w:rsid w:val="00E67164"/>
    <w:rsid w:val="00E72B5F"/>
    <w:rsid w:val="00E737C8"/>
    <w:rsid w:val="00E73BEF"/>
    <w:rsid w:val="00E75CE3"/>
    <w:rsid w:val="00E840B0"/>
    <w:rsid w:val="00E85EF8"/>
    <w:rsid w:val="00E86EE4"/>
    <w:rsid w:val="00E86F0A"/>
    <w:rsid w:val="00E9469B"/>
    <w:rsid w:val="00E969E2"/>
    <w:rsid w:val="00E96AE5"/>
    <w:rsid w:val="00EA52F5"/>
    <w:rsid w:val="00EA5859"/>
    <w:rsid w:val="00EA6B6E"/>
    <w:rsid w:val="00EB0C58"/>
    <w:rsid w:val="00EB23CE"/>
    <w:rsid w:val="00EB410F"/>
    <w:rsid w:val="00EB75AB"/>
    <w:rsid w:val="00EC032B"/>
    <w:rsid w:val="00EC0F70"/>
    <w:rsid w:val="00EC1106"/>
    <w:rsid w:val="00EC1A3E"/>
    <w:rsid w:val="00EC4051"/>
    <w:rsid w:val="00EC49B0"/>
    <w:rsid w:val="00EC5708"/>
    <w:rsid w:val="00EC6F88"/>
    <w:rsid w:val="00ED27D9"/>
    <w:rsid w:val="00EE2ACE"/>
    <w:rsid w:val="00EE3A54"/>
    <w:rsid w:val="00EE6005"/>
    <w:rsid w:val="00EE79DB"/>
    <w:rsid w:val="00EF0C17"/>
    <w:rsid w:val="00EF1215"/>
    <w:rsid w:val="00EF54F6"/>
    <w:rsid w:val="00EF70C7"/>
    <w:rsid w:val="00F01FC6"/>
    <w:rsid w:val="00F03396"/>
    <w:rsid w:val="00F035A6"/>
    <w:rsid w:val="00F035DF"/>
    <w:rsid w:val="00F0450C"/>
    <w:rsid w:val="00F063B6"/>
    <w:rsid w:val="00F10983"/>
    <w:rsid w:val="00F11D72"/>
    <w:rsid w:val="00F1200F"/>
    <w:rsid w:val="00F162A6"/>
    <w:rsid w:val="00F258C0"/>
    <w:rsid w:val="00F31407"/>
    <w:rsid w:val="00F365C6"/>
    <w:rsid w:val="00F3683D"/>
    <w:rsid w:val="00F44B99"/>
    <w:rsid w:val="00F53E71"/>
    <w:rsid w:val="00F56213"/>
    <w:rsid w:val="00F566A9"/>
    <w:rsid w:val="00F70DAD"/>
    <w:rsid w:val="00F717EE"/>
    <w:rsid w:val="00F74F8D"/>
    <w:rsid w:val="00F76041"/>
    <w:rsid w:val="00F76BE5"/>
    <w:rsid w:val="00F87506"/>
    <w:rsid w:val="00F9164F"/>
    <w:rsid w:val="00F950DC"/>
    <w:rsid w:val="00F97A33"/>
    <w:rsid w:val="00FA2E5F"/>
    <w:rsid w:val="00FA3997"/>
    <w:rsid w:val="00FB4EBF"/>
    <w:rsid w:val="00FB6E34"/>
    <w:rsid w:val="00FC06A6"/>
    <w:rsid w:val="00FC2A06"/>
    <w:rsid w:val="00FC71FB"/>
    <w:rsid w:val="00FC780B"/>
    <w:rsid w:val="00FD024E"/>
    <w:rsid w:val="00FD03FC"/>
    <w:rsid w:val="00FD7109"/>
    <w:rsid w:val="00FD7C97"/>
    <w:rsid w:val="00FE36C7"/>
    <w:rsid w:val="00FE55B4"/>
    <w:rsid w:val="00FF0DB4"/>
    <w:rsid w:val="00FF14BC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F4CD4"/>
    <w:rPr>
      <w:rFonts w:ascii="Times New Roman" w:eastAsia="Times New Roman" w:hAnsi="Times New Roman" w:cs="Times New Roman"/>
      <w:spacing w:val="9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CD4"/>
    <w:pPr>
      <w:shd w:val="clear" w:color="auto" w:fill="FFFFFF"/>
      <w:spacing w:before="840" w:after="0" w:line="295" w:lineRule="exact"/>
      <w:jc w:val="center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styleId="a3">
    <w:name w:val="header"/>
    <w:basedOn w:val="a"/>
    <w:link w:val="a4"/>
    <w:uiPriority w:val="99"/>
    <w:semiHidden/>
    <w:unhideWhenUsed/>
    <w:rsid w:val="003F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4CD4"/>
  </w:style>
  <w:style w:type="paragraph" w:styleId="a5">
    <w:name w:val="footer"/>
    <w:basedOn w:val="a"/>
    <w:link w:val="a6"/>
    <w:uiPriority w:val="99"/>
    <w:semiHidden/>
    <w:unhideWhenUsed/>
    <w:rsid w:val="003F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CD4"/>
  </w:style>
  <w:style w:type="character" w:customStyle="1" w:styleId="a7">
    <w:name w:val="Основной текст_"/>
    <w:basedOn w:val="a0"/>
    <w:link w:val="21"/>
    <w:rsid w:val="003F4CD4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a8">
    <w:name w:val="Колонтитул_"/>
    <w:basedOn w:val="a0"/>
    <w:rsid w:val="003F4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9">
    <w:name w:val="Колонтитул"/>
    <w:basedOn w:val="a8"/>
    <w:rsid w:val="003F4CD4"/>
    <w:rPr>
      <w:sz w:val="19"/>
      <w:szCs w:val="19"/>
    </w:rPr>
  </w:style>
  <w:style w:type="character" w:customStyle="1" w:styleId="1">
    <w:name w:val="Заголовок №1_"/>
    <w:basedOn w:val="a0"/>
    <w:link w:val="10"/>
    <w:rsid w:val="003F4CD4"/>
    <w:rPr>
      <w:rFonts w:ascii="Times New Roman" w:eastAsia="Times New Roman" w:hAnsi="Times New Roman" w:cs="Times New Roman"/>
      <w:spacing w:val="9"/>
      <w:sz w:val="23"/>
      <w:szCs w:val="23"/>
      <w:shd w:val="clear" w:color="auto" w:fill="FFFFFF"/>
    </w:rPr>
  </w:style>
  <w:style w:type="character" w:customStyle="1" w:styleId="aa">
    <w:name w:val="Основной текст + Полужирный"/>
    <w:basedOn w:val="a7"/>
    <w:rsid w:val="003F4CD4"/>
    <w:rPr>
      <w:b/>
      <w:bCs/>
      <w:spacing w:val="9"/>
    </w:rPr>
  </w:style>
  <w:style w:type="paragraph" w:customStyle="1" w:styleId="21">
    <w:name w:val="Основной текст2"/>
    <w:basedOn w:val="a"/>
    <w:link w:val="a7"/>
    <w:rsid w:val="003F4CD4"/>
    <w:pPr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customStyle="1" w:styleId="10">
    <w:name w:val="Заголовок №1"/>
    <w:basedOn w:val="a"/>
    <w:link w:val="1"/>
    <w:rsid w:val="003F4CD4"/>
    <w:pPr>
      <w:shd w:val="clear" w:color="auto" w:fill="FFFFFF"/>
      <w:spacing w:after="0" w:line="295" w:lineRule="exact"/>
      <w:ind w:firstLine="700"/>
      <w:jc w:val="both"/>
      <w:outlineLvl w:val="0"/>
    </w:pPr>
    <w:rPr>
      <w:rFonts w:ascii="Times New Roman" w:eastAsia="Times New Roman" w:hAnsi="Times New Roman" w:cs="Times New Roman"/>
      <w:spacing w:val="9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2020-10-01T08:35:00Z</cp:lastPrinted>
  <dcterms:created xsi:type="dcterms:W3CDTF">2020-09-30T08:05:00Z</dcterms:created>
  <dcterms:modified xsi:type="dcterms:W3CDTF">2020-10-01T08:38:00Z</dcterms:modified>
</cp:coreProperties>
</file>