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7C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E429A">
        <w:rPr>
          <w:rFonts w:ascii="Times New Roman" w:hAnsi="Times New Roman" w:cs="Times New Roman"/>
          <w:b/>
          <w:sz w:val="28"/>
          <w:szCs w:val="28"/>
        </w:rPr>
        <w:t xml:space="preserve">бюджетное общеобразовательное </w:t>
      </w:r>
      <w:r w:rsidR="000E0926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7E429A">
        <w:rPr>
          <w:rFonts w:ascii="Times New Roman" w:hAnsi="Times New Roman" w:cs="Times New Roman"/>
          <w:b/>
          <w:sz w:val="28"/>
          <w:szCs w:val="28"/>
        </w:rPr>
        <w:t>е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0104F">
        <w:rPr>
          <w:rFonts w:ascii="Times New Roman" w:hAnsi="Times New Roman" w:cs="Times New Roman"/>
          <w:b/>
          <w:sz w:val="28"/>
          <w:szCs w:val="28"/>
        </w:rPr>
        <w:t>Актельская</w:t>
      </w:r>
      <w:r w:rsidR="000E092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</w:t>
      </w:r>
      <w:r w:rsidR="0060104F">
        <w:rPr>
          <w:rFonts w:ascii="Times New Roman" w:hAnsi="Times New Roman" w:cs="Times New Roman"/>
          <w:b/>
          <w:sz w:val="28"/>
          <w:szCs w:val="28"/>
        </w:rPr>
        <w:t xml:space="preserve"> им. М.В. Карамаева</w:t>
      </w:r>
      <w:r w:rsidR="000E092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</w:p>
    <w:p w:rsidR="007E429A" w:rsidRDefault="00237BE2" w:rsidP="007E4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920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29A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0E0926" w:rsidRDefault="007E429A" w:rsidP="007E4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0104F">
        <w:rPr>
          <w:rFonts w:ascii="Times New Roman" w:hAnsi="Times New Roman" w:cs="Times New Roman"/>
          <w:b/>
          <w:sz w:val="28"/>
          <w:szCs w:val="28"/>
        </w:rPr>
        <w:t>Актельская общеобразовательная школа им. М.В. Карамаева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E0926" w:rsidRDefault="000E0926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приказом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E0926" w:rsidRPr="0060104F" w:rsidRDefault="00047E7C" w:rsidP="000E09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7E429A" w:rsidRPr="007E429A">
        <w:rPr>
          <w:rFonts w:ascii="Times New Roman" w:hAnsi="Times New Roman"/>
          <w:sz w:val="28"/>
          <w:szCs w:val="28"/>
        </w:rPr>
        <w:t>Муниципальном бюджетном общеобразовательном учреждении «</w:t>
      </w:r>
      <w:r w:rsidR="0060104F" w:rsidRPr="0060104F">
        <w:rPr>
          <w:rFonts w:ascii="Times New Roman" w:hAnsi="Times New Roman"/>
          <w:sz w:val="28"/>
          <w:szCs w:val="28"/>
        </w:rPr>
        <w:t>Актельская общеобразовательная школа им. М.В. Карамаева</w:t>
      </w:r>
      <w:r w:rsidR="007E429A" w:rsidRPr="007E429A">
        <w:rPr>
          <w:rFonts w:ascii="Times New Roman" w:hAnsi="Times New Roman"/>
          <w:sz w:val="28"/>
          <w:szCs w:val="28"/>
        </w:rPr>
        <w:t>»</w:t>
      </w:r>
      <w:r w:rsidR="000E0926" w:rsidRPr="0060104F">
        <w:rPr>
          <w:rFonts w:ascii="Times New Roman" w:hAnsi="Times New Roman"/>
          <w:sz w:val="28"/>
          <w:szCs w:val="28"/>
        </w:rPr>
        <w:t>.</w:t>
      </w:r>
    </w:p>
    <w:p w:rsidR="000E0926" w:rsidRDefault="000E0926" w:rsidP="000E09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8B6AD1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 xml:space="preserve">, в соответствии с договором № </w:t>
      </w:r>
      <w:r w:rsidR="00DB4740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DB4740">
        <w:rPr>
          <w:rFonts w:ascii="Times New Roman" w:hAnsi="Times New Roman"/>
          <w:b/>
          <w:sz w:val="28"/>
          <w:szCs w:val="28"/>
        </w:rPr>
        <w:t>16.07.2018г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B0B13" w:rsidRDefault="004B0B13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DB4740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DB4740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15.09.2016г. № АП- 87/02вн.</w:t>
      </w:r>
      <w:r w:rsidR="00DB4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Оценивались открытость и доступность информации об образовательных организациях (далее – ОО),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реализации независимой оценки качества работы </w:t>
      </w:r>
      <w:r w:rsidR="00955277">
        <w:rPr>
          <w:rFonts w:ascii="Times New Roman" w:hAnsi="Times New Roman" w:cs="Times New Roman"/>
          <w:b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7E429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для улучшения качества работы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DB474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047E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E0926" w:rsidRPr="007E429A" w:rsidRDefault="00043785" w:rsidP="007E42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DB4740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</w:t>
      </w:r>
      <w:r>
        <w:rPr>
          <w:rFonts w:ascii="Times New Roman" w:hAnsi="Times New Roman"/>
          <w:b/>
          <w:sz w:val="28"/>
          <w:szCs w:val="28"/>
        </w:rPr>
        <w:t>ы</w:t>
      </w:r>
      <w:r w:rsidR="00047E7C" w:rsidRPr="007C5189">
        <w:rPr>
          <w:rFonts w:ascii="Times New Roman" w:hAnsi="Times New Roman"/>
          <w:b/>
          <w:sz w:val="28"/>
          <w:szCs w:val="28"/>
        </w:rPr>
        <w:t xml:space="preserve">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7E429A" w:rsidRPr="007E429A">
        <w:rPr>
          <w:rFonts w:ascii="Times New Roman" w:hAnsi="Times New Roman"/>
          <w:sz w:val="28"/>
          <w:szCs w:val="28"/>
        </w:rPr>
        <w:t>Муниципальном бюджетном общеобразовательном учреждении «</w:t>
      </w:r>
      <w:r w:rsidR="0060104F" w:rsidRPr="0060104F">
        <w:rPr>
          <w:rFonts w:ascii="Times New Roman" w:hAnsi="Times New Roman"/>
          <w:sz w:val="28"/>
          <w:szCs w:val="28"/>
        </w:rPr>
        <w:t>Актельская общеобразовательная школа им. М.В. Карамаева</w:t>
      </w:r>
      <w:r w:rsidR="007E429A" w:rsidRPr="007E429A">
        <w:rPr>
          <w:rFonts w:ascii="Times New Roman" w:hAnsi="Times New Roman"/>
          <w:sz w:val="28"/>
          <w:szCs w:val="28"/>
        </w:rPr>
        <w:t>»</w:t>
      </w:r>
      <w:r w:rsidR="000E0926" w:rsidRPr="007E429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 xml:space="preserve">Период проведения исследования: оценка качества работы по критериям была проведена по графику в период </w:t>
      </w:r>
      <w:r w:rsidR="007C5189" w:rsidRPr="007C5189">
        <w:rPr>
          <w:rFonts w:ascii="Times New Roman" w:hAnsi="Times New Roman" w:cs="Times New Roman"/>
          <w:sz w:val="28"/>
          <w:szCs w:val="28"/>
        </w:rPr>
        <w:t xml:space="preserve">с </w:t>
      </w:r>
      <w:r w:rsidR="00DB4740">
        <w:rPr>
          <w:rFonts w:ascii="Times New Roman" w:hAnsi="Times New Roman" w:cs="Times New Roman"/>
          <w:sz w:val="28"/>
          <w:szCs w:val="28"/>
        </w:rPr>
        <w:t xml:space="preserve">16 </w:t>
      </w:r>
      <w:r w:rsidR="007C5189" w:rsidRPr="007C5189">
        <w:rPr>
          <w:rFonts w:ascii="Times New Roman" w:hAnsi="Times New Roman" w:cs="Times New Roman"/>
          <w:sz w:val="28"/>
          <w:szCs w:val="28"/>
        </w:rPr>
        <w:t>июля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C5189" w:rsidRPr="007C5189">
        <w:rPr>
          <w:rFonts w:ascii="Times New Roman" w:hAnsi="Times New Roman" w:cs="Times New Roman"/>
          <w:sz w:val="28"/>
          <w:szCs w:val="28"/>
        </w:rPr>
        <w:t>30</w:t>
      </w:r>
      <w:r w:rsidR="00DB4740">
        <w:rPr>
          <w:rFonts w:ascii="Times New Roman" w:hAnsi="Times New Roman" w:cs="Times New Roman"/>
          <w:sz w:val="28"/>
          <w:szCs w:val="28"/>
        </w:rPr>
        <w:t xml:space="preserve"> </w:t>
      </w:r>
      <w:r w:rsidR="007C5189" w:rsidRPr="007C5189">
        <w:rPr>
          <w:rFonts w:ascii="Times New Roman" w:hAnsi="Times New Roman" w:cs="Times New Roman"/>
          <w:sz w:val="28"/>
          <w:szCs w:val="28"/>
        </w:rPr>
        <w:t>сентября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Pr="00DB4740" w:rsidRDefault="00047E7C" w:rsidP="00DB4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В результате исследования обнаружены, оценены и представлены в следующих разделах основные параметры качества образовательной деятельности </w:t>
      </w:r>
      <w:r w:rsidR="00955277">
        <w:rPr>
          <w:rStyle w:val="a8"/>
          <w:sz w:val="28"/>
          <w:szCs w:val="28"/>
        </w:rPr>
        <w:t>муниципального бюджетного образовательного учреждения</w:t>
      </w:r>
      <w:r>
        <w:rPr>
          <w:rStyle w:val="a8"/>
          <w:sz w:val="28"/>
          <w:szCs w:val="28"/>
        </w:rPr>
        <w:t>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DB474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DB474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7E429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</w:t>
      </w:r>
      <w:r w:rsidR="00D971F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4A76DF">
        <w:rPr>
          <w:rFonts w:ascii="Times New Roman" w:hAnsi="Times New Roman" w:cs="Times New Roman"/>
          <w:sz w:val="28"/>
          <w:szCs w:val="28"/>
        </w:rPr>
        <w:t>19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баллов, что характеризует удовлетворенность получателей услуг по критерию «Открытость и доступность информации, размеще</w:t>
      </w:r>
      <w:r w:rsidR="000E0926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4A76DF">
        <w:rPr>
          <w:rFonts w:ascii="Times New Roman" w:hAnsi="Times New Roman" w:cs="Times New Roman"/>
          <w:sz w:val="28"/>
          <w:szCs w:val="28"/>
        </w:rPr>
        <w:t>4</w:t>
      </w:r>
      <w:r w:rsidR="00CF71C9">
        <w:rPr>
          <w:rFonts w:ascii="Times New Roman" w:hAnsi="Times New Roman" w:cs="Times New Roman"/>
          <w:sz w:val="28"/>
          <w:szCs w:val="28"/>
        </w:rPr>
        <w:t>7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</w:t>
      </w:r>
      <w:r w:rsidRPr="00051A34">
        <w:rPr>
          <w:rFonts w:ascii="Times New Roman" w:hAnsi="Times New Roman" w:cs="Times New Roman"/>
          <w:b/>
          <w:i/>
          <w:sz w:val="24"/>
          <w:szCs w:val="28"/>
        </w:rPr>
        <w:t>Диаграмме1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DB4740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92011D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30064">
        <w:rPr>
          <w:rFonts w:ascii="Times New Roman" w:eastAsia="Times New Roman" w:hAnsi="Times New Roman" w:cs="Times New Roman"/>
          <w:sz w:val="28"/>
          <w:szCs w:val="26"/>
        </w:rPr>
        <w:t xml:space="preserve">не 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полностью,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значительные недостатки (</w:t>
      </w:r>
      <w:r w:rsidR="00430064">
        <w:rPr>
          <w:rFonts w:ascii="Times New Roman" w:eastAsia="Times New Roman" w:hAnsi="Times New Roman" w:cs="Times New Roman"/>
          <w:sz w:val="28"/>
          <w:szCs w:val="26"/>
        </w:rPr>
        <w:t xml:space="preserve">информация не структурирована, </w:t>
      </w:r>
      <w:r>
        <w:rPr>
          <w:rFonts w:ascii="Times New Roman" w:eastAsia="Times New Roman" w:hAnsi="Times New Roman" w:cs="Times New Roman"/>
          <w:sz w:val="28"/>
          <w:szCs w:val="26"/>
        </w:rPr>
        <w:t>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E60197" w:rsidRPr="00A074A4" w:rsidRDefault="00E60197" w:rsidP="00AC167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4203E0" w:rsidRDefault="004203E0" w:rsidP="000E092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4203E0" w:rsidRDefault="004203E0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 xml:space="preserve">0 возможных – </w:t>
      </w:r>
      <w:r w:rsidR="00C77810">
        <w:rPr>
          <w:rFonts w:ascii="Times New Roman" w:hAnsi="Times New Roman"/>
          <w:sz w:val="28"/>
          <w:szCs w:val="28"/>
        </w:rPr>
        <w:t>4</w:t>
      </w:r>
      <w:r w:rsidR="00BB1E4E">
        <w:rPr>
          <w:rFonts w:ascii="Times New Roman" w:hAnsi="Times New Roman"/>
          <w:sz w:val="28"/>
          <w:szCs w:val="28"/>
        </w:rPr>
        <w:t>1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A340E6">
        <w:rPr>
          <w:rFonts w:ascii="Times New Roman" w:hAnsi="Times New Roman"/>
          <w:sz w:val="28"/>
          <w:szCs w:val="28"/>
        </w:rPr>
        <w:t>а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0E0926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BB1E4E">
        <w:rPr>
          <w:rFonts w:ascii="Times New Roman" w:hAnsi="Times New Roman"/>
          <w:sz w:val="28"/>
          <w:szCs w:val="28"/>
        </w:rPr>
        <w:t>58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55277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Диаграмма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574F76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574F76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085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 xml:space="preserve"> баллов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C7085E">
        <w:rPr>
          <w:rFonts w:ascii="Times New Roman" w:hAnsi="Times New Roman" w:cs="Times New Roman"/>
          <w:color w:val="000000"/>
          <w:sz w:val="28"/>
          <w:szCs w:val="28"/>
        </w:rPr>
        <w:t>81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3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«Удовлетворенность качеством образовательной деятельности</w:t>
      </w:r>
      <w:r w:rsidR="0092011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качеством предоставляемых образовательных услуг;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CF5C08">
        <w:rPr>
          <w:rFonts w:ascii="Times New Roman" w:eastAsia="Times New Roman" w:hAnsi="Times New Roman" w:cs="Times New Roman"/>
          <w:sz w:val="28"/>
          <w:szCs w:val="28"/>
        </w:rPr>
        <w:t>68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представлен в Диаграмме </w:t>
      </w:r>
      <w:r w:rsidR="005A74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CF5C08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DB4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C08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CF5C08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B0B13" w:rsidRDefault="004B0B13" w:rsidP="004B0B1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B0B13" w:rsidP="004B0B1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203E0" w:rsidRDefault="004203E0" w:rsidP="007979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ОО, выявили,</w:t>
      </w:r>
      <w:r w:rsidR="00916AEB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="00DB4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AEB">
        <w:rPr>
          <w:rFonts w:ascii="Times New Roman" w:eastAsia="Times New Roman" w:hAnsi="Times New Roman" w:cs="Times New Roman"/>
          <w:sz w:val="28"/>
          <w:szCs w:val="26"/>
        </w:rPr>
        <w:t>и</w:t>
      </w:r>
      <w:r w:rsidR="00916AEB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DB4740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916AEB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916AEB">
        <w:rPr>
          <w:rFonts w:ascii="Times New Roman" w:eastAsia="Times New Roman" w:hAnsi="Times New Roman" w:cs="Times New Roman"/>
          <w:sz w:val="28"/>
          <w:szCs w:val="26"/>
        </w:rPr>
        <w:t xml:space="preserve"> не полностью, имеются значительные недостатки (информация не структурирована, частично не актуальна).</w:t>
      </w:r>
      <w:r w:rsidR="00DB4740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916AEB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«Комфортность условий, в которых осуществляется образовательная деятельность» на основании ана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лиза сайтов ОО выявил, что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A607A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DB474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енного рекомендуем руководителю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</w:t>
      </w:r>
      <w:r w:rsidR="00DB4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A44D0D">
        <w:rPr>
          <w:rFonts w:ascii="Times New Roman" w:eastAsia="Times New Roman" w:hAnsi="Times New Roman" w:cs="Times New Roman"/>
          <w:sz w:val="28"/>
          <w:szCs w:val="28"/>
        </w:rPr>
        <w:t>61</w:t>
      </w:r>
      <w:r w:rsidR="00135B6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довольн</w:t>
      </w:r>
      <w:r w:rsidR="00DB4740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 информационным обеспечением ОО, в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DB4740">
        <w:rPr>
          <w:rFonts w:ascii="Times New Roman" w:eastAsia="Times New Roman" w:hAnsi="Times New Roman" w:cs="Times New Roman"/>
          <w:sz w:val="28"/>
          <w:szCs w:val="28"/>
        </w:rPr>
        <w:t>о улучшить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охраны и укрепления здоровья, организации питания обучающихся, условия для индивидуальной работы с обучающимися </w:t>
      </w:r>
      <w:r w:rsidR="00DB4740">
        <w:rPr>
          <w:rFonts w:ascii="Times New Roman" w:eastAsia="Times New Roman" w:hAnsi="Times New Roman" w:cs="Times New Roman"/>
          <w:sz w:val="28"/>
          <w:szCs w:val="28"/>
        </w:rPr>
        <w:t xml:space="preserve">(воспитанниками), </w:t>
      </w:r>
      <w:r>
        <w:rPr>
          <w:rFonts w:ascii="Times New Roman" w:eastAsia="Times New Roman" w:hAnsi="Times New Roman" w:cs="Times New Roman"/>
          <w:sz w:val="28"/>
          <w:szCs w:val="28"/>
        </w:rPr>
        <w:t>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</w:t>
      </w:r>
      <w:r w:rsidR="00DB4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D0D">
        <w:rPr>
          <w:rFonts w:ascii="Times New Roman" w:eastAsia="Times New Roman" w:hAnsi="Times New Roman" w:cs="Times New Roman"/>
          <w:sz w:val="28"/>
          <w:szCs w:val="28"/>
        </w:rPr>
        <w:t>69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родителей, 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A44D0D"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при достаточно высоком уровне удовлетворѐнности родителей качеством образовательной деятельности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4B0B13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7E429A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</w:t>
      </w:r>
      <w:r w:rsidR="00DB474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долгосрочную перспектив</w:t>
      </w:r>
      <w:r w:rsidR="00533F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безопасности и комфорта на территории и в здани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574F76" w:rsidP="00760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F7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574F76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  <w:bookmarkStart w:id="0" w:name="_GoBack"/>
      <w:bookmarkEnd w:id="0"/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955277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</w:t>
      </w:r>
      <w:r w:rsidR="004B0B13">
        <w:rPr>
          <w:rFonts w:ascii="Times New Roman" w:hAnsi="Times New Roman" w:cs="Times New Roman"/>
          <w:b/>
          <w:sz w:val="28"/>
          <w:szCs w:val="28"/>
        </w:rPr>
        <w:t>.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образовательной организаций</w:t>
      </w:r>
      <w:r w:rsidR="004B0B13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 организации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955277" w:rsidRPr="00F35FC1">
        <w:rPr>
          <w:rFonts w:ascii="Times New Roman" w:hAnsi="Times New Roman" w:cs="Times New Roman"/>
          <w:sz w:val="28"/>
          <w:szCs w:val="28"/>
        </w:rPr>
        <w:t>МОУ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559" w:rsidRDefault="00250559" w:rsidP="004B0B13">
      <w:pPr>
        <w:spacing w:after="0" w:line="240" w:lineRule="auto"/>
      </w:pPr>
      <w:r>
        <w:separator/>
      </w:r>
    </w:p>
  </w:endnote>
  <w:endnote w:type="continuationSeparator" w:id="1">
    <w:p w:rsidR="00250559" w:rsidRDefault="00250559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574F76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92011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559" w:rsidRDefault="00250559" w:rsidP="004B0B13">
      <w:pPr>
        <w:spacing w:after="0" w:line="240" w:lineRule="auto"/>
      </w:pPr>
      <w:r>
        <w:separator/>
      </w:r>
    </w:p>
  </w:footnote>
  <w:footnote w:type="continuationSeparator" w:id="1">
    <w:p w:rsidR="00250559" w:rsidRDefault="00250559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01AB0"/>
    <w:rsid w:val="000150E4"/>
    <w:rsid w:val="000355A8"/>
    <w:rsid w:val="00043785"/>
    <w:rsid w:val="000438C0"/>
    <w:rsid w:val="00047E7C"/>
    <w:rsid w:val="00051A34"/>
    <w:rsid w:val="000E0926"/>
    <w:rsid w:val="001030EB"/>
    <w:rsid w:val="00135B6E"/>
    <w:rsid w:val="001C74D2"/>
    <w:rsid w:val="00214875"/>
    <w:rsid w:val="00237BE2"/>
    <w:rsid w:val="00250559"/>
    <w:rsid w:val="002673B2"/>
    <w:rsid w:val="002B69ED"/>
    <w:rsid w:val="002C53E0"/>
    <w:rsid w:val="003B2184"/>
    <w:rsid w:val="003B4C11"/>
    <w:rsid w:val="003F1459"/>
    <w:rsid w:val="004042A1"/>
    <w:rsid w:val="00413D17"/>
    <w:rsid w:val="004203E0"/>
    <w:rsid w:val="00430064"/>
    <w:rsid w:val="004738CA"/>
    <w:rsid w:val="004A76DF"/>
    <w:rsid w:val="004B0B13"/>
    <w:rsid w:val="004B1B47"/>
    <w:rsid w:val="00533FE8"/>
    <w:rsid w:val="00537B6E"/>
    <w:rsid w:val="00574F76"/>
    <w:rsid w:val="00595369"/>
    <w:rsid w:val="005A74A5"/>
    <w:rsid w:val="005D4015"/>
    <w:rsid w:val="0060104F"/>
    <w:rsid w:val="00636A68"/>
    <w:rsid w:val="00640B95"/>
    <w:rsid w:val="006709AF"/>
    <w:rsid w:val="00760AF5"/>
    <w:rsid w:val="007979B3"/>
    <w:rsid w:val="007B4A4F"/>
    <w:rsid w:val="007C5189"/>
    <w:rsid w:val="007E429A"/>
    <w:rsid w:val="008412E8"/>
    <w:rsid w:val="00897D21"/>
    <w:rsid w:val="008B6AD1"/>
    <w:rsid w:val="008D2C0E"/>
    <w:rsid w:val="008E71C4"/>
    <w:rsid w:val="00915E7F"/>
    <w:rsid w:val="00916AEB"/>
    <w:rsid w:val="0092011D"/>
    <w:rsid w:val="009352A7"/>
    <w:rsid w:val="00945277"/>
    <w:rsid w:val="00955277"/>
    <w:rsid w:val="0097030F"/>
    <w:rsid w:val="00A006CB"/>
    <w:rsid w:val="00A074A4"/>
    <w:rsid w:val="00A340E6"/>
    <w:rsid w:val="00A44D0D"/>
    <w:rsid w:val="00A607A3"/>
    <w:rsid w:val="00A62CC3"/>
    <w:rsid w:val="00AA5C9D"/>
    <w:rsid w:val="00AC1678"/>
    <w:rsid w:val="00AE25C2"/>
    <w:rsid w:val="00B54055"/>
    <w:rsid w:val="00BB1E4E"/>
    <w:rsid w:val="00BD6636"/>
    <w:rsid w:val="00C15373"/>
    <w:rsid w:val="00C32B6E"/>
    <w:rsid w:val="00C7085E"/>
    <w:rsid w:val="00C77810"/>
    <w:rsid w:val="00CF5C08"/>
    <w:rsid w:val="00CF71C9"/>
    <w:rsid w:val="00D971FC"/>
    <w:rsid w:val="00DB41FB"/>
    <w:rsid w:val="00DB4740"/>
    <w:rsid w:val="00E10768"/>
    <w:rsid w:val="00E13D41"/>
    <w:rsid w:val="00E60197"/>
    <w:rsid w:val="00EA198E"/>
    <w:rsid w:val="00ED3844"/>
    <w:rsid w:val="00F1614B"/>
    <w:rsid w:val="00F249C1"/>
    <w:rsid w:val="00F35FC1"/>
    <w:rsid w:val="00F62B86"/>
    <w:rsid w:val="00F93660"/>
    <w:rsid w:val="00FC2E60"/>
    <w:rsid w:val="00FC5A97"/>
    <w:rsid w:val="00FE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4.9000000000000004</c:v>
                </c:pt>
              </c:numCache>
            </c:numRef>
          </c:val>
        </c:ser>
        <c:axId val="64337408"/>
        <c:axId val="64338944"/>
      </c:barChart>
      <c:catAx>
        <c:axId val="64337408"/>
        <c:scaling>
          <c:orientation val="minMax"/>
        </c:scaling>
        <c:axPos val="b"/>
        <c:tickLblPos val="nextTo"/>
        <c:crossAx val="64338944"/>
        <c:crosses val="autoZero"/>
        <c:auto val="1"/>
        <c:lblAlgn val="ctr"/>
        <c:lblOffset val="100"/>
      </c:catAx>
      <c:valAx>
        <c:axId val="64338944"/>
        <c:scaling>
          <c:orientation val="minMax"/>
        </c:scaling>
        <c:axPos val="l"/>
        <c:majorGridlines/>
        <c:numFmt formatCode="General" sourceLinked="1"/>
        <c:tickLblPos val="nextTo"/>
        <c:crossAx val="643374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7.7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4.5999999999999996</c:v>
                </c:pt>
              </c:numCache>
            </c:numRef>
          </c:val>
        </c:ser>
        <c:axId val="64389504"/>
        <c:axId val="64391040"/>
      </c:barChart>
      <c:catAx>
        <c:axId val="64389504"/>
        <c:scaling>
          <c:orientation val="minMax"/>
        </c:scaling>
        <c:axPos val="b"/>
        <c:tickLblPos val="nextTo"/>
        <c:crossAx val="64391040"/>
        <c:crosses val="autoZero"/>
        <c:auto val="1"/>
        <c:lblAlgn val="ctr"/>
        <c:lblOffset val="100"/>
      </c:catAx>
      <c:valAx>
        <c:axId val="64391040"/>
        <c:scaling>
          <c:orientation val="minMax"/>
        </c:scaling>
        <c:axPos val="l"/>
        <c:majorGridlines/>
        <c:numFmt formatCode="#,##0.00" sourceLinked="0"/>
        <c:tickLblPos val="nextTo"/>
        <c:crossAx val="64389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65"/>
          <c:y val="5.0304665980356708E-4"/>
          <c:w val="0.33758611219909823"/>
          <c:h val="0.95659089433608913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8.1</c:v>
                </c:pt>
              </c:numCache>
            </c:numRef>
          </c:val>
        </c:ser>
        <c:axId val="63154816"/>
        <c:axId val="63955328"/>
      </c:barChart>
      <c:catAx>
        <c:axId val="63154816"/>
        <c:scaling>
          <c:orientation val="minMax"/>
        </c:scaling>
        <c:axPos val="b"/>
        <c:tickLblPos val="nextTo"/>
        <c:crossAx val="63955328"/>
        <c:crosses val="autoZero"/>
        <c:auto val="1"/>
        <c:lblAlgn val="ctr"/>
        <c:lblOffset val="100"/>
      </c:catAx>
      <c:valAx>
        <c:axId val="63955328"/>
        <c:scaling>
          <c:orientation val="minMax"/>
        </c:scaling>
        <c:axPos val="l"/>
        <c:majorGridlines/>
        <c:numFmt formatCode="General" sourceLinked="1"/>
        <c:tickLblPos val="nextTo"/>
        <c:crossAx val="6315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5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6.7</c:v>
                </c:pt>
              </c:numCache>
            </c:numRef>
          </c:val>
        </c:ser>
        <c:axId val="117520640"/>
        <c:axId val="117637120"/>
      </c:barChart>
      <c:catAx>
        <c:axId val="117520640"/>
        <c:scaling>
          <c:orientation val="minMax"/>
        </c:scaling>
        <c:axPos val="b"/>
        <c:tickLblPos val="nextTo"/>
        <c:crossAx val="117637120"/>
        <c:crosses val="autoZero"/>
        <c:auto val="1"/>
        <c:lblAlgn val="ctr"/>
        <c:lblOffset val="100"/>
      </c:catAx>
      <c:valAx>
        <c:axId val="117637120"/>
        <c:scaling>
          <c:orientation val="minMax"/>
        </c:scaling>
        <c:axPos val="l"/>
        <c:majorGridlines/>
        <c:numFmt formatCode="General" sourceLinked="1"/>
        <c:tickLblPos val="nextTo"/>
        <c:crossAx val="1175206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DC36-1FE6-416F-9901-11135669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32</cp:revision>
  <dcterms:created xsi:type="dcterms:W3CDTF">2018-09-02T05:02:00Z</dcterms:created>
  <dcterms:modified xsi:type="dcterms:W3CDTF">2018-10-03T02:57:00Z</dcterms:modified>
</cp:coreProperties>
</file>